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A8" w:rsidRPr="00A353C3" w:rsidRDefault="007430A8" w:rsidP="007430A8">
      <w:pPr>
        <w:jc w:val="center"/>
        <w:rPr>
          <w:bCs/>
          <w:sz w:val="28"/>
          <w:szCs w:val="28"/>
        </w:rPr>
      </w:pPr>
      <w:r w:rsidRPr="004B75BA">
        <w:rPr>
          <w:b/>
          <w:bCs/>
          <w:sz w:val="28"/>
          <w:szCs w:val="28"/>
        </w:rPr>
        <w:t xml:space="preserve">Договор № </w:t>
      </w:r>
      <w:r w:rsidR="004B27E0">
        <w:rPr>
          <w:b/>
          <w:bCs/>
          <w:sz w:val="28"/>
          <w:szCs w:val="28"/>
        </w:rPr>
        <w:t>_____________</w:t>
      </w:r>
    </w:p>
    <w:p w:rsidR="007430A8" w:rsidRPr="004B75BA" w:rsidRDefault="007430A8" w:rsidP="007430A8">
      <w:pPr>
        <w:jc w:val="center"/>
        <w:rPr>
          <w:b/>
          <w:bCs/>
          <w:sz w:val="28"/>
          <w:szCs w:val="28"/>
        </w:rPr>
      </w:pPr>
      <w:r w:rsidRPr="004B75BA">
        <w:rPr>
          <w:b/>
          <w:bCs/>
          <w:sz w:val="28"/>
          <w:szCs w:val="28"/>
        </w:rPr>
        <w:t>на оказание</w:t>
      </w:r>
      <w:r w:rsidR="005037C1" w:rsidRPr="004B75BA">
        <w:rPr>
          <w:b/>
          <w:bCs/>
          <w:sz w:val="28"/>
          <w:szCs w:val="28"/>
        </w:rPr>
        <w:t xml:space="preserve"> </w:t>
      </w:r>
      <w:r w:rsidR="004B27E0">
        <w:rPr>
          <w:b/>
          <w:bCs/>
          <w:sz w:val="28"/>
          <w:szCs w:val="28"/>
        </w:rPr>
        <w:t xml:space="preserve">платных </w:t>
      </w:r>
      <w:r w:rsidR="00B54AA8" w:rsidRPr="004B75BA">
        <w:rPr>
          <w:b/>
          <w:bCs/>
          <w:sz w:val="28"/>
          <w:szCs w:val="28"/>
        </w:rPr>
        <w:t>образовательных</w:t>
      </w:r>
      <w:r w:rsidRPr="004B75BA">
        <w:rPr>
          <w:b/>
          <w:bCs/>
          <w:sz w:val="28"/>
          <w:szCs w:val="28"/>
        </w:rPr>
        <w:t xml:space="preserve"> услуг </w:t>
      </w:r>
    </w:p>
    <w:p w:rsidR="000C4E43" w:rsidRPr="004B75BA" w:rsidRDefault="000C4E43" w:rsidP="007430A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58"/>
      </w:tblGrid>
      <w:tr w:rsidR="00B97947" w:rsidRPr="004B75BA" w:rsidTr="004234B7">
        <w:tc>
          <w:tcPr>
            <w:tcW w:w="4785" w:type="dxa"/>
          </w:tcPr>
          <w:p w:rsidR="00B97947" w:rsidRPr="004B75BA" w:rsidRDefault="00B97947" w:rsidP="00B54AA8">
            <w:pPr>
              <w:rPr>
                <w:sz w:val="28"/>
                <w:szCs w:val="28"/>
              </w:rPr>
            </w:pPr>
            <w:r w:rsidRPr="004B75BA">
              <w:rPr>
                <w:sz w:val="28"/>
                <w:szCs w:val="28"/>
              </w:rPr>
              <w:t xml:space="preserve">г. </w:t>
            </w:r>
            <w:r w:rsidR="00B54AA8" w:rsidRPr="004B75BA">
              <w:rPr>
                <w:sz w:val="28"/>
                <w:szCs w:val="28"/>
              </w:rPr>
              <w:t>Омск</w:t>
            </w:r>
          </w:p>
        </w:tc>
        <w:tc>
          <w:tcPr>
            <w:tcW w:w="4786" w:type="dxa"/>
          </w:tcPr>
          <w:p w:rsidR="00B97947" w:rsidRPr="004B75BA" w:rsidRDefault="00B97947" w:rsidP="00CC3559">
            <w:pPr>
              <w:jc w:val="right"/>
              <w:rPr>
                <w:sz w:val="28"/>
                <w:szCs w:val="28"/>
              </w:rPr>
            </w:pPr>
            <w:r w:rsidRPr="004B75BA">
              <w:rPr>
                <w:sz w:val="28"/>
                <w:szCs w:val="28"/>
              </w:rPr>
              <w:t>«</w:t>
            </w:r>
            <w:r w:rsidR="004B27E0">
              <w:rPr>
                <w:sz w:val="28"/>
                <w:szCs w:val="28"/>
              </w:rPr>
              <w:t>____</w:t>
            </w:r>
            <w:r w:rsidRPr="004B75BA">
              <w:rPr>
                <w:sz w:val="28"/>
                <w:szCs w:val="28"/>
              </w:rPr>
              <w:t>»</w:t>
            </w:r>
            <w:r w:rsidR="004D2D59">
              <w:rPr>
                <w:sz w:val="28"/>
                <w:szCs w:val="28"/>
              </w:rPr>
              <w:t xml:space="preserve"> </w:t>
            </w:r>
            <w:r w:rsidR="004B27E0">
              <w:rPr>
                <w:sz w:val="28"/>
                <w:szCs w:val="28"/>
              </w:rPr>
              <w:t xml:space="preserve">________________ </w:t>
            </w:r>
            <w:r w:rsidRPr="004B75BA">
              <w:rPr>
                <w:sz w:val="28"/>
                <w:szCs w:val="28"/>
              </w:rPr>
              <w:t>20</w:t>
            </w:r>
            <w:r w:rsidR="004B27E0">
              <w:rPr>
                <w:sz w:val="28"/>
                <w:szCs w:val="28"/>
              </w:rPr>
              <w:t>___</w:t>
            </w:r>
            <w:r w:rsidRPr="004B75BA">
              <w:rPr>
                <w:sz w:val="28"/>
                <w:szCs w:val="28"/>
              </w:rPr>
              <w:t xml:space="preserve"> г.</w:t>
            </w:r>
          </w:p>
        </w:tc>
      </w:tr>
    </w:tbl>
    <w:p w:rsidR="007430A8" w:rsidRPr="004B75BA" w:rsidRDefault="007430A8" w:rsidP="007430A8">
      <w:pPr>
        <w:rPr>
          <w:sz w:val="28"/>
          <w:szCs w:val="28"/>
        </w:rPr>
      </w:pPr>
    </w:p>
    <w:p w:rsidR="007430A8" w:rsidRDefault="00660922" w:rsidP="00C35C19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Открытое акционерное общество «Научно-исследовательский институт технологии, контроля и диагностики железнодорожного транспорта» (ОАО «НИИТКД»), именуемое в дальнейшем «Исполнитель»,</w:t>
      </w:r>
      <w:r w:rsidR="004B75BA" w:rsidRPr="00CA0B0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в лице генерального директора </w:t>
      </w:r>
      <w:proofErr w:type="spellStart"/>
      <w:r w:rsidR="00CF0770">
        <w:rPr>
          <w:sz w:val="26"/>
          <w:szCs w:val="26"/>
        </w:rPr>
        <w:t>Кирдяшкина</w:t>
      </w:r>
      <w:proofErr w:type="spellEnd"/>
      <w:r w:rsidR="002639A6">
        <w:rPr>
          <w:sz w:val="26"/>
          <w:szCs w:val="26"/>
        </w:rPr>
        <w:t xml:space="preserve"> </w:t>
      </w:r>
      <w:r w:rsidR="00CF0770">
        <w:rPr>
          <w:sz w:val="26"/>
          <w:szCs w:val="26"/>
        </w:rPr>
        <w:t>Артема</w:t>
      </w:r>
      <w:r w:rsidR="002639A6">
        <w:rPr>
          <w:sz w:val="26"/>
          <w:szCs w:val="26"/>
        </w:rPr>
        <w:t xml:space="preserve"> </w:t>
      </w:r>
      <w:r w:rsidR="00CF0770">
        <w:rPr>
          <w:sz w:val="26"/>
          <w:szCs w:val="26"/>
        </w:rPr>
        <w:t>Геннадье</w:t>
      </w:r>
      <w:r w:rsidR="002639A6">
        <w:rPr>
          <w:sz w:val="26"/>
          <w:szCs w:val="26"/>
        </w:rPr>
        <w:t>вича</w:t>
      </w:r>
      <w:r w:rsidRPr="00CA0B02">
        <w:rPr>
          <w:sz w:val="26"/>
          <w:szCs w:val="26"/>
        </w:rPr>
        <w:t>, действующ</w:t>
      </w:r>
      <w:r w:rsidR="000C5E63" w:rsidRPr="00CA0B02">
        <w:rPr>
          <w:sz w:val="26"/>
          <w:szCs w:val="26"/>
        </w:rPr>
        <w:t xml:space="preserve">его на основании </w:t>
      </w:r>
      <w:r w:rsidR="00CF0770">
        <w:rPr>
          <w:sz w:val="26"/>
          <w:szCs w:val="26"/>
        </w:rPr>
        <w:t>устава</w:t>
      </w:r>
      <w:r w:rsidRPr="00CA0B02">
        <w:rPr>
          <w:sz w:val="26"/>
          <w:szCs w:val="26"/>
        </w:rPr>
        <w:t>, с одной стороны</w:t>
      </w:r>
      <w:r w:rsidR="001E132C"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и </w:t>
      </w:r>
      <w:r w:rsidR="004B27E0">
        <w:rPr>
          <w:b/>
          <w:sz w:val="26"/>
          <w:szCs w:val="26"/>
        </w:rPr>
        <w:t>____________________________________________________</w:t>
      </w:r>
      <w:r w:rsidR="007430A8" w:rsidRPr="00CA0B02">
        <w:rPr>
          <w:sz w:val="26"/>
          <w:szCs w:val="26"/>
        </w:rPr>
        <w:t>, именуем</w:t>
      </w:r>
      <w:r w:rsidR="00B54AA8" w:rsidRPr="00CA0B02">
        <w:rPr>
          <w:sz w:val="26"/>
          <w:szCs w:val="26"/>
        </w:rPr>
        <w:t>ый</w:t>
      </w:r>
      <w:r w:rsidR="007430A8" w:rsidRPr="00CA0B02">
        <w:rPr>
          <w:sz w:val="26"/>
          <w:szCs w:val="26"/>
        </w:rPr>
        <w:t xml:space="preserve"> в дальнейшем «Заказчик</w:t>
      </w:r>
      <w:r w:rsidR="00A44C62">
        <w:rPr>
          <w:sz w:val="26"/>
          <w:szCs w:val="26"/>
        </w:rPr>
        <w:t>»</w:t>
      </w:r>
      <w:r w:rsidR="004B75BA" w:rsidRPr="00CA0B02">
        <w:rPr>
          <w:sz w:val="26"/>
          <w:szCs w:val="26"/>
        </w:rPr>
        <w:t>,</w:t>
      </w:r>
      <w:r w:rsidR="00723947">
        <w:rPr>
          <w:sz w:val="26"/>
          <w:szCs w:val="26"/>
        </w:rPr>
        <w:t xml:space="preserve"> </w:t>
      </w:r>
      <w:r w:rsidR="00723947" w:rsidRPr="00CA0B02">
        <w:rPr>
          <w:sz w:val="26"/>
          <w:szCs w:val="26"/>
        </w:rPr>
        <w:t xml:space="preserve">являющийся </w:t>
      </w:r>
      <w:r w:rsidR="00723947" w:rsidRPr="00D07F38">
        <w:rPr>
          <w:sz w:val="26"/>
          <w:szCs w:val="26"/>
        </w:rPr>
        <w:t>на период оказания Услуг – обучающимся</w:t>
      </w:r>
      <w:r w:rsidR="004B75BA" w:rsidRPr="00CA0B02">
        <w:rPr>
          <w:sz w:val="26"/>
          <w:szCs w:val="26"/>
        </w:rPr>
        <w:t xml:space="preserve"> </w:t>
      </w:r>
      <w:r w:rsidR="007430A8" w:rsidRPr="00CA0B02">
        <w:rPr>
          <w:sz w:val="26"/>
          <w:szCs w:val="26"/>
        </w:rPr>
        <w:t xml:space="preserve">с </w:t>
      </w:r>
      <w:r w:rsidRPr="00CA0B02">
        <w:rPr>
          <w:sz w:val="26"/>
          <w:szCs w:val="26"/>
        </w:rPr>
        <w:t>другой</w:t>
      </w:r>
      <w:r w:rsidR="00B34DB4" w:rsidRPr="00CA0B02">
        <w:rPr>
          <w:sz w:val="26"/>
          <w:szCs w:val="26"/>
        </w:rPr>
        <w:t xml:space="preserve"> стороны, </w:t>
      </w:r>
      <w:r w:rsidR="007430A8" w:rsidRPr="00CA0B02">
        <w:rPr>
          <w:sz w:val="26"/>
          <w:szCs w:val="26"/>
        </w:rPr>
        <w:t xml:space="preserve">заключили </w:t>
      </w:r>
      <w:r w:rsidR="00A44C62">
        <w:rPr>
          <w:sz w:val="26"/>
          <w:szCs w:val="26"/>
        </w:rPr>
        <w:t>Д</w:t>
      </w:r>
      <w:r w:rsidR="007430A8" w:rsidRPr="00CA0B02">
        <w:rPr>
          <w:sz w:val="26"/>
          <w:szCs w:val="26"/>
        </w:rPr>
        <w:t>оговор о нижеследующем:</w:t>
      </w:r>
    </w:p>
    <w:p w:rsidR="00C35C19" w:rsidRPr="00CA0B02" w:rsidRDefault="00C35C19" w:rsidP="00C35C19">
      <w:pPr>
        <w:ind w:firstLine="708"/>
        <w:jc w:val="both"/>
        <w:rPr>
          <w:sz w:val="26"/>
          <w:szCs w:val="26"/>
        </w:rPr>
      </w:pPr>
    </w:p>
    <w:p w:rsidR="007430A8" w:rsidRPr="00CA0B02" w:rsidRDefault="007430A8" w:rsidP="006E577A">
      <w:pPr>
        <w:jc w:val="center"/>
        <w:rPr>
          <w:b/>
          <w:sz w:val="26"/>
          <w:szCs w:val="26"/>
        </w:rPr>
      </w:pPr>
      <w:r w:rsidRPr="00CA0B02">
        <w:rPr>
          <w:b/>
          <w:sz w:val="26"/>
          <w:szCs w:val="26"/>
        </w:rPr>
        <w:t>1.</w:t>
      </w:r>
      <w:r w:rsidR="00B34DB4" w:rsidRPr="00CA0B02">
        <w:rPr>
          <w:b/>
          <w:sz w:val="26"/>
          <w:szCs w:val="26"/>
        </w:rPr>
        <w:t xml:space="preserve"> </w:t>
      </w:r>
      <w:r w:rsidRPr="00CA0B02">
        <w:rPr>
          <w:b/>
          <w:sz w:val="26"/>
          <w:szCs w:val="26"/>
        </w:rPr>
        <w:t>Предмет договора</w:t>
      </w:r>
    </w:p>
    <w:p w:rsidR="00660922" w:rsidRDefault="00222DB1" w:rsidP="00C35C19">
      <w:pPr>
        <w:ind w:firstLine="567"/>
        <w:jc w:val="both"/>
        <w:rPr>
          <w:sz w:val="26"/>
          <w:szCs w:val="26"/>
        </w:rPr>
      </w:pPr>
      <w:r w:rsidRPr="00222DB1">
        <w:rPr>
          <w:sz w:val="26"/>
          <w:szCs w:val="26"/>
        </w:rPr>
        <w:t xml:space="preserve">1.1 </w:t>
      </w:r>
      <w:r w:rsidR="00660922" w:rsidRPr="00CA0B02">
        <w:rPr>
          <w:sz w:val="26"/>
          <w:szCs w:val="26"/>
        </w:rPr>
        <w:t xml:space="preserve">Исполнитель обязуется оказать Заказчику </w:t>
      </w:r>
      <w:r w:rsidR="00ED619E">
        <w:rPr>
          <w:sz w:val="26"/>
          <w:szCs w:val="26"/>
        </w:rPr>
        <w:t>у</w:t>
      </w:r>
      <w:r w:rsidR="00660922" w:rsidRPr="00CA0B02">
        <w:rPr>
          <w:sz w:val="26"/>
          <w:szCs w:val="26"/>
        </w:rPr>
        <w:t>слуги по</w:t>
      </w:r>
      <w:r w:rsidR="004B27E0">
        <w:rPr>
          <w:sz w:val="26"/>
          <w:szCs w:val="26"/>
        </w:rPr>
        <w:t xml:space="preserve"> дополнительной профессиональной </w:t>
      </w:r>
      <w:r w:rsidR="00660922" w:rsidRPr="00CA0B02">
        <w:rPr>
          <w:sz w:val="26"/>
          <w:szCs w:val="26"/>
        </w:rPr>
        <w:t xml:space="preserve">программе </w:t>
      </w:r>
      <w:r w:rsidR="00B54AA8" w:rsidRPr="00CA0B02">
        <w:rPr>
          <w:sz w:val="26"/>
          <w:szCs w:val="26"/>
        </w:rPr>
        <w:t>курсов повышения квалификации</w:t>
      </w:r>
      <w:r w:rsidR="005457E5">
        <w:rPr>
          <w:sz w:val="26"/>
          <w:szCs w:val="26"/>
        </w:rPr>
        <w:t xml:space="preserve"> / профессиональной переподготовки</w:t>
      </w:r>
      <w:r w:rsidR="00B54AA8" w:rsidRPr="00CA0B02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</w:t>
      </w:r>
      <w:r w:rsidR="005457E5">
        <w:rPr>
          <w:sz w:val="26"/>
          <w:szCs w:val="26"/>
        </w:rPr>
        <w:t>_____</w:t>
      </w:r>
      <w:r w:rsidR="00723947">
        <w:rPr>
          <w:sz w:val="26"/>
          <w:szCs w:val="26"/>
        </w:rPr>
        <w:t>_______________________________</w:t>
      </w:r>
      <w:r w:rsidR="004B27E0">
        <w:rPr>
          <w:sz w:val="26"/>
          <w:szCs w:val="26"/>
        </w:rPr>
        <w:t>______________________</w:t>
      </w:r>
      <w:r w:rsidR="005457E5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_________</w:t>
      </w:r>
      <w:r w:rsidR="005457E5">
        <w:rPr>
          <w:sz w:val="26"/>
          <w:szCs w:val="26"/>
        </w:rPr>
        <w:t>________________________</w:t>
      </w:r>
      <w:r w:rsidR="004B27E0">
        <w:rPr>
          <w:sz w:val="26"/>
          <w:szCs w:val="26"/>
        </w:rPr>
        <w:t>_______</w:t>
      </w:r>
      <w:r w:rsidR="00723947">
        <w:rPr>
          <w:sz w:val="26"/>
          <w:szCs w:val="26"/>
        </w:rPr>
        <w:t>____________</w:t>
      </w:r>
      <w:r w:rsidR="004B27E0">
        <w:rPr>
          <w:sz w:val="26"/>
          <w:szCs w:val="26"/>
        </w:rPr>
        <w:t>_____</w:t>
      </w:r>
      <w:r w:rsidR="00A353C3">
        <w:rPr>
          <w:sz w:val="26"/>
          <w:szCs w:val="26"/>
        </w:rPr>
        <w:t xml:space="preserve">, </w:t>
      </w:r>
      <w:r w:rsidR="00ED2A4D">
        <w:rPr>
          <w:sz w:val="26"/>
          <w:szCs w:val="26"/>
        </w:rPr>
        <w:t xml:space="preserve">(далее – </w:t>
      </w:r>
      <w:r w:rsidR="00ED2A4D" w:rsidRPr="00CA0B02">
        <w:rPr>
          <w:sz w:val="26"/>
          <w:szCs w:val="26"/>
        </w:rPr>
        <w:t>Услуги)</w:t>
      </w:r>
      <w:r w:rsidR="00660922" w:rsidRPr="00CA0B02">
        <w:rPr>
          <w:sz w:val="26"/>
          <w:szCs w:val="26"/>
        </w:rPr>
        <w:t>.</w:t>
      </w:r>
    </w:p>
    <w:p w:rsidR="00ED2A4D" w:rsidRDefault="00ED2A4D" w:rsidP="00ED2A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E056B2">
        <w:rPr>
          <w:sz w:val="26"/>
          <w:szCs w:val="26"/>
        </w:rPr>
        <w:t>Исполнитель осуществляет свою деятельность на основании лицензии на осуществление образовательной деятельности № 16 от 29 июня 2015 года, выданной Министерством образования Омской области.</w:t>
      </w:r>
    </w:p>
    <w:p w:rsidR="00F249CF" w:rsidRPr="00CA0B02" w:rsidRDefault="00F249CF" w:rsidP="00C35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2A4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Срок </w:t>
      </w:r>
      <w:r>
        <w:rPr>
          <w:sz w:val="26"/>
          <w:szCs w:val="26"/>
        </w:rPr>
        <w:t>освоения образовательной программы _____ часа.</w:t>
      </w:r>
    </w:p>
    <w:p w:rsidR="00ED2A4D" w:rsidRDefault="007430A8" w:rsidP="00C35C19">
      <w:pPr>
        <w:ind w:firstLine="567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1.</w:t>
      </w:r>
      <w:r w:rsidR="00ED2A4D">
        <w:rPr>
          <w:sz w:val="26"/>
          <w:szCs w:val="26"/>
        </w:rPr>
        <w:t>4</w:t>
      </w:r>
      <w:r w:rsidRPr="00CA0B02">
        <w:rPr>
          <w:sz w:val="26"/>
          <w:szCs w:val="26"/>
        </w:rPr>
        <w:t xml:space="preserve"> </w:t>
      </w:r>
      <w:r w:rsidR="00F249CF">
        <w:rPr>
          <w:sz w:val="26"/>
          <w:szCs w:val="26"/>
        </w:rPr>
        <w:t>Период оказания Услуг</w:t>
      </w:r>
      <w:r w:rsidRPr="00CA0B02">
        <w:rPr>
          <w:sz w:val="26"/>
          <w:szCs w:val="26"/>
        </w:rPr>
        <w:t>:</w:t>
      </w:r>
      <w:r w:rsidR="008D3D5F" w:rsidRPr="00CA0B02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с «___»</w:t>
      </w:r>
      <w:r w:rsidR="007503E5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______</w:t>
      </w:r>
      <w:r w:rsidRPr="004F51D1">
        <w:rPr>
          <w:sz w:val="26"/>
          <w:szCs w:val="26"/>
        </w:rPr>
        <w:t xml:space="preserve"> </w:t>
      </w:r>
      <w:r w:rsidR="005425D6" w:rsidRPr="004F51D1">
        <w:rPr>
          <w:sz w:val="26"/>
          <w:szCs w:val="26"/>
        </w:rPr>
        <w:t>20</w:t>
      </w:r>
      <w:r w:rsidR="004B27E0">
        <w:rPr>
          <w:sz w:val="26"/>
          <w:szCs w:val="26"/>
        </w:rPr>
        <w:t>__</w:t>
      </w:r>
      <w:r w:rsidRPr="004F51D1">
        <w:rPr>
          <w:sz w:val="26"/>
          <w:szCs w:val="26"/>
        </w:rPr>
        <w:t xml:space="preserve"> г.</w:t>
      </w:r>
      <w:r w:rsidR="00B54AA8" w:rsidRPr="004F51D1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по</w:t>
      </w:r>
      <w:r w:rsidR="00B54AA8" w:rsidRPr="004F51D1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«____»</w:t>
      </w:r>
      <w:r w:rsidRPr="004F51D1">
        <w:rPr>
          <w:sz w:val="26"/>
          <w:szCs w:val="26"/>
        </w:rPr>
        <w:t xml:space="preserve"> </w:t>
      </w:r>
      <w:r w:rsidR="004B27E0">
        <w:rPr>
          <w:sz w:val="26"/>
          <w:szCs w:val="26"/>
        </w:rPr>
        <w:t>_______</w:t>
      </w:r>
      <w:r w:rsidR="005425D6" w:rsidRPr="004F51D1">
        <w:rPr>
          <w:sz w:val="26"/>
          <w:szCs w:val="26"/>
        </w:rPr>
        <w:t xml:space="preserve"> 20</w:t>
      </w:r>
      <w:r w:rsidR="004B27E0">
        <w:rPr>
          <w:sz w:val="26"/>
          <w:szCs w:val="26"/>
        </w:rPr>
        <w:t>__</w:t>
      </w:r>
      <w:r w:rsidRPr="004F51D1">
        <w:rPr>
          <w:sz w:val="26"/>
          <w:szCs w:val="26"/>
        </w:rPr>
        <w:t xml:space="preserve"> г.</w:t>
      </w:r>
      <w:r w:rsidR="00ED2A4D">
        <w:rPr>
          <w:sz w:val="26"/>
          <w:szCs w:val="26"/>
        </w:rPr>
        <w:t xml:space="preserve"> Период </w:t>
      </w:r>
      <w:r w:rsidRPr="00CA0B02">
        <w:rPr>
          <w:sz w:val="26"/>
          <w:szCs w:val="26"/>
        </w:rPr>
        <w:t xml:space="preserve">оказания </w:t>
      </w:r>
      <w:r w:rsidR="00A44C62">
        <w:rPr>
          <w:sz w:val="26"/>
          <w:szCs w:val="26"/>
        </w:rPr>
        <w:t>У</w:t>
      </w:r>
      <w:r w:rsidRPr="00CA0B02">
        <w:rPr>
          <w:sz w:val="26"/>
          <w:szCs w:val="26"/>
        </w:rPr>
        <w:t xml:space="preserve">слуг может быть изменен по соглашению </w:t>
      </w:r>
      <w:r w:rsidR="00A44C62">
        <w:rPr>
          <w:sz w:val="26"/>
          <w:szCs w:val="26"/>
        </w:rPr>
        <w:t>С</w:t>
      </w:r>
      <w:r w:rsidRPr="00CA0B02">
        <w:rPr>
          <w:sz w:val="26"/>
          <w:szCs w:val="26"/>
        </w:rPr>
        <w:t>торон.</w:t>
      </w:r>
      <w:r w:rsidR="00ED619E">
        <w:rPr>
          <w:sz w:val="26"/>
          <w:szCs w:val="26"/>
        </w:rPr>
        <w:t xml:space="preserve"> </w:t>
      </w:r>
    </w:p>
    <w:p w:rsidR="007430A8" w:rsidRDefault="00ED2A4D" w:rsidP="00ED2A4D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="00ED619E">
        <w:rPr>
          <w:sz w:val="26"/>
          <w:szCs w:val="26"/>
        </w:rPr>
        <w:t>Место оказания У</w:t>
      </w:r>
      <w:r w:rsidR="00660922" w:rsidRPr="00CA0B02">
        <w:rPr>
          <w:sz w:val="26"/>
          <w:szCs w:val="26"/>
        </w:rPr>
        <w:t>слуг</w:t>
      </w:r>
      <w:r w:rsidR="00CC3559">
        <w:rPr>
          <w:sz w:val="26"/>
          <w:szCs w:val="26"/>
        </w:rPr>
        <w:t>:</w:t>
      </w:r>
      <w:r w:rsidR="00660922" w:rsidRPr="00CA0B02">
        <w:rPr>
          <w:sz w:val="26"/>
          <w:szCs w:val="26"/>
        </w:rPr>
        <w:t xml:space="preserve"> ОАО «НИИТКД»</w:t>
      </w:r>
      <w:r w:rsidR="00CC3559">
        <w:rPr>
          <w:sz w:val="26"/>
          <w:szCs w:val="26"/>
        </w:rPr>
        <w:t>,</w:t>
      </w:r>
      <w:r w:rsidR="00660922" w:rsidRPr="00CA0B02">
        <w:rPr>
          <w:sz w:val="26"/>
          <w:szCs w:val="26"/>
        </w:rPr>
        <w:t xml:space="preserve"> г. Омск, ул. Избышева, д. 3, корп.</w:t>
      </w:r>
      <w:r>
        <w:rPr>
          <w:sz w:val="26"/>
          <w:szCs w:val="26"/>
        </w:rPr>
        <w:t> </w:t>
      </w:r>
      <w:r w:rsidR="00660922" w:rsidRPr="00CA0B02">
        <w:rPr>
          <w:sz w:val="26"/>
          <w:szCs w:val="26"/>
        </w:rPr>
        <w:t>2.</w:t>
      </w:r>
    </w:p>
    <w:p w:rsidR="00222DB1" w:rsidRPr="005457E5" w:rsidRDefault="00222DB1" w:rsidP="00C35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3947">
        <w:rPr>
          <w:sz w:val="26"/>
          <w:szCs w:val="26"/>
        </w:rPr>
        <w:t>6</w:t>
      </w:r>
      <w:r>
        <w:rPr>
          <w:sz w:val="26"/>
          <w:szCs w:val="26"/>
        </w:rPr>
        <w:t xml:space="preserve"> Форма обучения: очная </w:t>
      </w:r>
      <w:r w:rsidR="005457E5" w:rsidRPr="005457E5">
        <w:rPr>
          <w:sz w:val="26"/>
          <w:szCs w:val="26"/>
        </w:rPr>
        <w:t xml:space="preserve">/ заочная </w:t>
      </w:r>
      <w:r w:rsidR="005457E5">
        <w:rPr>
          <w:sz w:val="26"/>
          <w:szCs w:val="26"/>
        </w:rPr>
        <w:t>/</w:t>
      </w:r>
      <w:r w:rsidR="005457E5" w:rsidRPr="005457E5">
        <w:rPr>
          <w:sz w:val="26"/>
          <w:szCs w:val="26"/>
        </w:rPr>
        <w:t xml:space="preserve"> очно-заочная</w:t>
      </w:r>
    </w:p>
    <w:p w:rsidR="007430A8" w:rsidRDefault="007430A8" w:rsidP="00C35C19">
      <w:pPr>
        <w:ind w:firstLine="567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1.</w:t>
      </w:r>
      <w:r w:rsidR="00723947">
        <w:rPr>
          <w:sz w:val="26"/>
          <w:szCs w:val="26"/>
        </w:rPr>
        <w:t>7</w:t>
      </w:r>
      <w:r w:rsidRPr="00CA0B02">
        <w:rPr>
          <w:sz w:val="26"/>
          <w:szCs w:val="26"/>
        </w:rPr>
        <w:t xml:space="preserve"> По окончани</w:t>
      </w:r>
      <w:r w:rsidR="00723947">
        <w:rPr>
          <w:sz w:val="26"/>
          <w:szCs w:val="26"/>
        </w:rPr>
        <w:t>ю</w:t>
      </w:r>
      <w:r w:rsidRPr="00CA0B02">
        <w:rPr>
          <w:sz w:val="26"/>
          <w:szCs w:val="26"/>
        </w:rPr>
        <w:t xml:space="preserve"> </w:t>
      </w:r>
      <w:r w:rsidR="00A44C62">
        <w:rPr>
          <w:sz w:val="26"/>
          <w:szCs w:val="26"/>
        </w:rPr>
        <w:t>оказания Услуг</w:t>
      </w:r>
      <w:r w:rsidR="00B54AA8" w:rsidRPr="00CA0B0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Исполнитель выдает </w:t>
      </w:r>
      <w:r w:rsidR="00ED2A4D">
        <w:rPr>
          <w:sz w:val="26"/>
          <w:szCs w:val="26"/>
        </w:rPr>
        <w:t>обучающемуся</w:t>
      </w:r>
      <w:r w:rsidRPr="00CA0B02">
        <w:rPr>
          <w:sz w:val="26"/>
          <w:szCs w:val="26"/>
        </w:rPr>
        <w:t xml:space="preserve">, </w:t>
      </w:r>
      <w:r w:rsidR="00B54AA8" w:rsidRPr="00CA0B02">
        <w:rPr>
          <w:sz w:val="26"/>
          <w:szCs w:val="26"/>
        </w:rPr>
        <w:t>успешно освоившему программу и прошедшему итоговую аттестацию</w:t>
      </w:r>
      <w:r w:rsidRPr="00CA0B02">
        <w:rPr>
          <w:sz w:val="26"/>
          <w:szCs w:val="26"/>
        </w:rPr>
        <w:t xml:space="preserve">, </w:t>
      </w:r>
      <w:r w:rsidR="005457E5">
        <w:rPr>
          <w:sz w:val="26"/>
          <w:szCs w:val="26"/>
        </w:rPr>
        <w:t>удостоверение о повышении квалификации / диплом о профессиональной переподготовке</w:t>
      </w:r>
      <w:r w:rsidR="00C35C19" w:rsidRPr="00CA0B02">
        <w:rPr>
          <w:sz w:val="26"/>
          <w:szCs w:val="26"/>
        </w:rPr>
        <w:t>.</w:t>
      </w:r>
    </w:p>
    <w:p w:rsidR="00723947" w:rsidRPr="00CA0B02" w:rsidRDefault="00723947" w:rsidP="00C35C19">
      <w:pPr>
        <w:ind w:firstLine="567"/>
        <w:jc w:val="both"/>
        <w:rPr>
          <w:sz w:val="26"/>
          <w:szCs w:val="26"/>
        </w:rPr>
      </w:pPr>
    </w:p>
    <w:p w:rsidR="007430A8" w:rsidRPr="00CA0B02" w:rsidRDefault="007430A8" w:rsidP="00847D0B">
      <w:pPr>
        <w:jc w:val="center"/>
        <w:rPr>
          <w:b/>
          <w:sz w:val="26"/>
          <w:szCs w:val="26"/>
        </w:rPr>
      </w:pPr>
      <w:r w:rsidRPr="00CA0B02">
        <w:rPr>
          <w:b/>
          <w:sz w:val="26"/>
          <w:szCs w:val="26"/>
        </w:rPr>
        <w:t>2. Цена услуг и порядок оплаты</w:t>
      </w:r>
    </w:p>
    <w:p w:rsidR="004441C6" w:rsidRDefault="007430A8" w:rsidP="00C35C19">
      <w:pPr>
        <w:pStyle w:val="2"/>
        <w:numPr>
          <w:ilvl w:val="0"/>
          <w:numId w:val="0"/>
        </w:numPr>
        <w:ind w:firstLine="567"/>
        <w:rPr>
          <w:sz w:val="26"/>
          <w:szCs w:val="26"/>
        </w:rPr>
      </w:pPr>
      <w:r w:rsidRPr="00CA0B02">
        <w:rPr>
          <w:sz w:val="26"/>
          <w:szCs w:val="26"/>
        </w:rPr>
        <w:t xml:space="preserve">2.1. Стоимость </w:t>
      </w:r>
      <w:r w:rsidR="0033290C">
        <w:rPr>
          <w:sz w:val="26"/>
          <w:szCs w:val="26"/>
        </w:rPr>
        <w:t>Услуг</w:t>
      </w:r>
      <w:r w:rsidR="005F72D1" w:rsidRPr="00CA0B0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 xml:space="preserve">в соответствии с калькуляцией на оказание </w:t>
      </w:r>
      <w:r w:rsidR="00A44C62">
        <w:rPr>
          <w:sz w:val="26"/>
          <w:szCs w:val="26"/>
        </w:rPr>
        <w:t>У</w:t>
      </w:r>
      <w:r w:rsidRPr="00CA0B02">
        <w:rPr>
          <w:sz w:val="26"/>
          <w:szCs w:val="26"/>
        </w:rPr>
        <w:t>слуг</w:t>
      </w:r>
      <w:r w:rsidR="00A44C62">
        <w:rPr>
          <w:sz w:val="26"/>
          <w:szCs w:val="26"/>
        </w:rPr>
        <w:t xml:space="preserve"> </w:t>
      </w:r>
      <w:r w:rsidRPr="00CA0B02">
        <w:rPr>
          <w:sz w:val="26"/>
          <w:szCs w:val="26"/>
        </w:rPr>
        <w:t>составляет:</w:t>
      </w:r>
      <w:r w:rsidR="004441C6" w:rsidRPr="00CA0B02">
        <w:rPr>
          <w:sz w:val="26"/>
          <w:szCs w:val="26"/>
        </w:rPr>
        <w:t xml:space="preserve"> </w:t>
      </w:r>
      <w:r w:rsidR="00222DB1">
        <w:rPr>
          <w:rStyle w:val="ae"/>
          <w:sz w:val="26"/>
          <w:szCs w:val="26"/>
        </w:rPr>
        <w:t>_</w:t>
      </w:r>
      <w:r w:rsidR="000D6D04">
        <w:rPr>
          <w:rStyle w:val="ae"/>
          <w:sz w:val="26"/>
          <w:szCs w:val="26"/>
        </w:rPr>
        <w:t>____</w:t>
      </w:r>
      <w:r w:rsidR="00222DB1">
        <w:rPr>
          <w:rStyle w:val="ae"/>
          <w:sz w:val="26"/>
          <w:szCs w:val="26"/>
        </w:rPr>
        <w:t>_____________</w:t>
      </w:r>
      <w:r w:rsidR="004E2E34" w:rsidRPr="00CA0B02">
        <w:rPr>
          <w:rStyle w:val="ae"/>
          <w:sz w:val="26"/>
          <w:szCs w:val="26"/>
        </w:rPr>
        <w:t>,</w:t>
      </w:r>
      <w:r w:rsidR="008D1557">
        <w:rPr>
          <w:rStyle w:val="ae"/>
          <w:sz w:val="26"/>
          <w:szCs w:val="26"/>
        </w:rPr>
        <w:t>0</w:t>
      </w:r>
      <w:r w:rsidR="004E2E34" w:rsidRPr="00A44C62">
        <w:rPr>
          <w:rStyle w:val="ae"/>
          <w:sz w:val="26"/>
          <w:szCs w:val="26"/>
        </w:rPr>
        <w:t>0</w:t>
      </w:r>
      <w:r w:rsidR="004E2E34" w:rsidRPr="00CA0B02">
        <w:rPr>
          <w:rStyle w:val="ae"/>
          <w:sz w:val="26"/>
          <w:szCs w:val="26"/>
        </w:rPr>
        <w:t xml:space="preserve"> (</w:t>
      </w:r>
      <w:r w:rsidR="00222DB1">
        <w:rPr>
          <w:rStyle w:val="ae"/>
          <w:sz w:val="26"/>
          <w:szCs w:val="26"/>
        </w:rPr>
        <w:t>________________________________________</w:t>
      </w:r>
      <w:r w:rsidR="00723947">
        <w:rPr>
          <w:rStyle w:val="ae"/>
          <w:sz w:val="26"/>
          <w:szCs w:val="26"/>
        </w:rPr>
        <w:br/>
      </w:r>
      <w:r w:rsidR="00222DB1">
        <w:rPr>
          <w:rStyle w:val="ae"/>
          <w:sz w:val="26"/>
          <w:szCs w:val="26"/>
        </w:rPr>
        <w:t>_______________</w:t>
      </w:r>
      <w:r w:rsidR="000D6D04">
        <w:rPr>
          <w:rStyle w:val="ae"/>
          <w:sz w:val="26"/>
          <w:szCs w:val="26"/>
        </w:rPr>
        <w:t>______________________</w:t>
      </w:r>
      <w:r w:rsidR="004E2E34" w:rsidRPr="00CA0B02">
        <w:rPr>
          <w:rStyle w:val="ae"/>
          <w:sz w:val="26"/>
          <w:szCs w:val="26"/>
        </w:rPr>
        <w:t>) рубл</w:t>
      </w:r>
      <w:r w:rsidR="008D1557">
        <w:rPr>
          <w:rStyle w:val="ae"/>
          <w:sz w:val="26"/>
          <w:szCs w:val="26"/>
        </w:rPr>
        <w:t>я 0</w:t>
      </w:r>
      <w:r w:rsidR="004E2E34" w:rsidRPr="00CA0B02">
        <w:rPr>
          <w:rStyle w:val="ae"/>
          <w:sz w:val="26"/>
          <w:szCs w:val="26"/>
        </w:rPr>
        <w:t>0 копеек</w:t>
      </w:r>
      <w:r w:rsidR="008D1557">
        <w:rPr>
          <w:sz w:val="26"/>
          <w:szCs w:val="26"/>
        </w:rPr>
        <w:t>, в том числе НДС 20</w:t>
      </w:r>
      <w:r w:rsidR="004E2E34" w:rsidRPr="00CA0B02">
        <w:rPr>
          <w:sz w:val="26"/>
          <w:szCs w:val="26"/>
        </w:rPr>
        <w:t xml:space="preserve">% – </w:t>
      </w:r>
      <w:r w:rsidR="007503E5">
        <w:rPr>
          <w:sz w:val="26"/>
          <w:szCs w:val="26"/>
        </w:rPr>
        <w:t>_____________</w:t>
      </w:r>
      <w:r w:rsidR="008D1557">
        <w:rPr>
          <w:b/>
          <w:sz w:val="26"/>
          <w:szCs w:val="26"/>
        </w:rPr>
        <w:t>,0</w:t>
      </w:r>
      <w:r w:rsidR="005425D6" w:rsidRPr="00CA0B02">
        <w:rPr>
          <w:b/>
          <w:sz w:val="26"/>
          <w:szCs w:val="26"/>
        </w:rPr>
        <w:t>0</w:t>
      </w:r>
      <w:r w:rsidR="004E2E34" w:rsidRPr="00CA0B02">
        <w:rPr>
          <w:rStyle w:val="ae"/>
          <w:sz w:val="26"/>
          <w:szCs w:val="26"/>
        </w:rPr>
        <w:t xml:space="preserve"> (</w:t>
      </w:r>
      <w:r w:rsidR="007503E5">
        <w:rPr>
          <w:rStyle w:val="ae"/>
          <w:sz w:val="26"/>
          <w:szCs w:val="26"/>
        </w:rPr>
        <w:t>__________________________________________________</w:t>
      </w:r>
      <w:r w:rsidR="000D6D04">
        <w:rPr>
          <w:rStyle w:val="ae"/>
          <w:sz w:val="26"/>
          <w:szCs w:val="26"/>
        </w:rPr>
        <w:t xml:space="preserve"> </w:t>
      </w:r>
      <w:r w:rsidR="007503E5">
        <w:rPr>
          <w:rStyle w:val="ae"/>
          <w:sz w:val="26"/>
          <w:szCs w:val="26"/>
        </w:rPr>
        <w:t>_</w:t>
      </w:r>
      <w:r w:rsidR="000D6D04">
        <w:rPr>
          <w:rStyle w:val="ae"/>
          <w:sz w:val="26"/>
          <w:szCs w:val="26"/>
        </w:rPr>
        <w:t>______________________</w:t>
      </w:r>
      <w:r w:rsidR="007503E5">
        <w:rPr>
          <w:rStyle w:val="ae"/>
          <w:sz w:val="26"/>
          <w:szCs w:val="26"/>
        </w:rPr>
        <w:t>__________________</w:t>
      </w:r>
      <w:r w:rsidR="004E2E34" w:rsidRPr="00CA0B02">
        <w:rPr>
          <w:rStyle w:val="ae"/>
          <w:sz w:val="26"/>
          <w:szCs w:val="26"/>
        </w:rPr>
        <w:t>) рубл</w:t>
      </w:r>
      <w:r w:rsidR="008D1557">
        <w:rPr>
          <w:rStyle w:val="ae"/>
          <w:sz w:val="26"/>
          <w:szCs w:val="26"/>
        </w:rPr>
        <w:t>я</w:t>
      </w:r>
      <w:r w:rsidR="005425D6" w:rsidRPr="00CA0B02">
        <w:rPr>
          <w:rStyle w:val="ae"/>
          <w:sz w:val="26"/>
          <w:szCs w:val="26"/>
        </w:rPr>
        <w:t xml:space="preserve"> </w:t>
      </w:r>
      <w:r w:rsidR="008D1557">
        <w:rPr>
          <w:rStyle w:val="ae"/>
          <w:sz w:val="26"/>
          <w:szCs w:val="26"/>
        </w:rPr>
        <w:t>0</w:t>
      </w:r>
      <w:r w:rsidR="004E2E34" w:rsidRPr="00CA0B02">
        <w:rPr>
          <w:rStyle w:val="ae"/>
          <w:sz w:val="26"/>
          <w:szCs w:val="26"/>
        </w:rPr>
        <w:t>0 копеек</w:t>
      </w:r>
      <w:r w:rsidR="004E2E34" w:rsidRPr="00CA0B02">
        <w:rPr>
          <w:sz w:val="26"/>
          <w:szCs w:val="26"/>
        </w:rPr>
        <w:t>.</w:t>
      </w:r>
    </w:p>
    <w:p w:rsidR="007A0D9C" w:rsidRDefault="007A0D9C" w:rsidP="00222DB1">
      <w:pPr>
        <w:pStyle w:val="2"/>
        <w:numPr>
          <w:ilvl w:val="0"/>
          <w:numId w:val="0"/>
        </w:numPr>
        <w:ind w:firstLine="567"/>
        <w:rPr>
          <w:sz w:val="26"/>
          <w:szCs w:val="26"/>
        </w:rPr>
      </w:pPr>
      <w:r w:rsidRPr="00D53E5F">
        <w:rPr>
          <w:sz w:val="26"/>
          <w:szCs w:val="26"/>
        </w:rPr>
        <w:t xml:space="preserve">2.2 </w:t>
      </w:r>
      <w:r w:rsidR="007503E5" w:rsidRPr="00D22E56">
        <w:rPr>
          <w:sz w:val="26"/>
          <w:szCs w:val="26"/>
        </w:rPr>
        <w:t xml:space="preserve">Оплата Услуг производится </w:t>
      </w:r>
      <w:r w:rsidR="007503E5">
        <w:rPr>
          <w:sz w:val="26"/>
          <w:szCs w:val="26"/>
        </w:rPr>
        <w:t xml:space="preserve">100% авансовым платежом до начала </w:t>
      </w:r>
      <w:r w:rsidR="003E3E25">
        <w:rPr>
          <w:sz w:val="26"/>
          <w:szCs w:val="26"/>
        </w:rPr>
        <w:t xml:space="preserve">оказания Услуг </w:t>
      </w:r>
      <w:r w:rsidR="007503E5">
        <w:rPr>
          <w:sz w:val="26"/>
          <w:szCs w:val="26"/>
        </w:rPr>
        <w:t xml:space="preserve">на основании счета, выставленного Исполнителем </w:t>
      </w:r>
      <w:r w:rsidR="003E3E25">
        <w:rPr>
          <w:sz w:val="26"/>
          <w:szCs w:val="26"/>
        </w:rPr>
        <w:t>путем перечисления средств на расчетный счет Исполнителя</w:t>
      </w:r>
      <w:r w:rsidR="007503E5" w:rsidRPr="00D22E56">
        <w:rPr>
          <w:sz w:val="26"/>
          <w:szCs w:val="26"/>
        </w:rPr>
        <w:t>. Датой оплаты считается день поступления денежных средств на расчетный счет Исполнителя.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</w:p>
    <w:p w:rsidR="0093027E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Права и обязательства С</w:t>
      </w:r>
      <w:r w:rsidRPr="00CA0B02">
        <w:rPr>
          <w:b/>
          <w:sz w:val="26"/>
          <w:szCs w:val="26"/>
        </w:rPr>
        <w:t>торон</w:t>
      </w:r>
    </w:p>
    <w:p w:rsidR="0093027E" w:rsidRPr="00CA0B02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3.1. Исполнитель вправе: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3.1.1 Самостоятельно осуществлять образовательный процесс, выбирать системы оценок, формы</w:t>
      </w:r>
      <w:r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порядок и периодичность промежуточной аттестации слушателей.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Pr="00CA0B02">
        <w:rPr>
          <w:sz w:val="26"/>
          <w:szCs w:val="26"/>
        </w:rPr>
        <w:t xml:space="preserve"> Считать занятия</w:t>
      </w:r>
      <w:r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пропущенные </w:t>
      </w:r>
      <w:r>
        <w:rPr>
          <w:sz w:val="26"/>
          <w:szCs w:val="26"/>
        </w:rPr>
        <w:t>обучающимся</w:t>
      </w:r>
      <w:r w:rsidRPr="00CA0B02">
        <w:rPr>
          <w:sz w:val="26"/>
          <w:szCs w:val="26"/>
        </w:rPr>
        <w:t xml:space="preserve"> без уважительной причины</w:t>
      </w:r>
      <w:r>
        <w:rPr>
          <w:sz w:val="26"/>
          <w:szCs w:val="26"/>
        </w:rPr>
        <w:t>,</w:t>
      </w:r>
      <w:r w:rsidRPr="00CA0B02">
        <w:rPr>
          <w:sz w:val="26"/>
          <w:szCs w:val="26"/>
        </w:rPr>
        <w:t xml:space="preserve"> проведенными.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3.1.3</w:t>
      </w:r>
      <w:r w:rsidRPr="00CA0B02">
        <w:rPr>
          <w:sz w:val="26"/>
          <w:szCs w:val="26"/>
        </w:rPr>
        <w:t xml:space="preserve"> Переносить сроки </w:t>
      </w:r>
      <w:r>
        <w:rPr>
          <w:sz w:val="26"/>
          <w:szCs w:val="26"/>
        </w:rPr>
        <w:t>оказания Услуг</w:t>
      </w:r>
      <w:r w:rsidRPr="00CA0B02">
        <w:rPr>
          <w:sz w:val="26"/>
          <w:szCs w:val="26"/>
        </w:rPr>
        <w:t xml:space="preserve"> в случае неявки </w:t>
      </w:r>
      <w:r>
        <w:rPr>
          <w:sz w:val="26"/>
          <w:szCs w:val="26"/>
        </w:rPr>
        <w:t>обучающегося</w:t>
      </w:r>
      <w:r w:rsidRPr="00CA0B02">
        <w:rPr>
          <w:sz w:val="26"/>
          <w:szCs w:val="26"/>
        </w:rPr>
        <w:t xml:space="preserve"> на занятия по уважительной причине.</w:t>
      </w:r>
    </w:p>
    <w:p w:rsidR="0093027E" w:rsidRPr="00CA0B02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3.2. Исполнитель обязан: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 xml:space="preserve">3.2.1. Оказать </w:t>
      </w:r>
      <w:r>
        <w:rPr>
          <w:sz w:val="26"/>
          <w:szCs w:val="26"/>
        </w:rPr>
        <w:t>У</w:t>
      </w:r>
      <w:r w:rsidRPr="00CA0B02">
        <w:rPr>
          <w:sz w:val="26"/>
          <w:szCs w:val="26"/>
        </w:rPr>
        <w:t xml:space="preserve">слуги в соответствии с настоящим </w:t>
      </w:r>
      <w:r>
        <w:rPr>
          <w:sz w:val="26"/>
          <w:szCs w:val="26"/>
        </w:rPr>
        <w:t>Д</w:t>
      </w:r>
      <w:r w:rsidRPr="00CA0B02">
        <w:rPr>
          <w:sz w:val="26"/>
          <w:szCs w:val="26"/>
        </w:rPr>
        <w:t>оговором.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 xml:space="preserve">3.2.2. Незамедлительно информировать Заказчика о нецелесообразности продолжения оказания </w:t>
      </w:r>
      <w:r>
        <w:rPr>
          <w:sz w:val="26"/>
          <w:szCs w:val="26"/>
        </w:rPr>
        <w:t>У</w:t>
      </w:r>
      <w:r w:rsidRPr="00CA0B02">
        <w:rPr>
          <w:sz w:val="26"/>
          <w:szCs w:val="26"/>
        </w:rPr>
        <w:t>слуг.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3.2.3. Не передавать оригиналы или копии документов, полученных от Заказчика третьим лицам без предварительно письменного разрешения Заказчика.</w:t>
      </w:r>
    </w:p>
    <w:p w:rsidR="0093027E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3</w:t>
      </w:r>
      <w:r w:rsidRPr="00CA0B02">
        <w:rPr>
          <w:b/>
          <w:bCs/>
          <w:sz w:val="26"/>
          <w:szCs w:val="26"/>
        </w:rPr>
        <w:t>. Заказчик обязан: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CA0B0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A0B02">
        <w:rPr>
          <w:sz w:val="26"/>
          <w:szCs w:val="26"/>
        </w:rPr>
        <w:t>. Передавать Исполнителю необходим</w:t>
      </w:r>
      <w:r>
        <w:rPr>
          <w:sz w:val="26"/>
          <w:szCs w:val="26"/>
        </w:rPr>
        <w:t>ые</w:t>
      </w:r>
      <w:r w:rsidRPr="00CA0B02">
        <w:rPr>
          <w:sz w:val="26"/>
          <w:szCs w:val="26"/>
        </w:rPr>
        <w:t xml:space="preserve"> для оказания </w:t>
      </w:r>
      <w:r>
        <w:rPr>
          <w:sz w:val="26"/>
          <w:szCs w:val="26"/>
        </w:rPr>
        <w:t>У</w:t>
      </w:r>
      <w:r w:rsidRPr="00CA0B02">
        <w:rPr>
          <w:sz w:val="26"/>
          <w:szCs w:val="26"/>
        </w:rPr>
        <w:t>слуг информацию и документацию.</w:t>
      </w:r>
    </w:p>
    <w:p w:rsidR="0093027E" w:rsidRPr="00CA0B02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CA0B02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4</w:t>
      </w:r>
      <w:r w:rsidRPr="00CA0B02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Обучающийся</w:t>
      </w:r>
      <w:r w:rsidRPr="00CA0B02">
        <w:rPr>
          <w:b/>
          <w:bCs/>
          <w:sz w:val="26"/>
          <w:szCs w:val="26"/>
        </w:rPr>
        <w:t xml:space="preserve"> вправе: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CA0B02">
        <w:rPr>
          <w:sz w:val="26"/>
          <w:szCs w:val="26"/>
        </w:rPr>
        <w:t xml:space="preserve">.1. </w:t>
      </w:r>
      <w:r>
        <w:rPr>
          <w:sz w:val="26"/>
          <w:szCs w:val="26"/>
        </w:rPr>
        <w:t>Обращаться к сотрудникам И</w:t>
      </w:r>
      <w:r w:rsidRPr="00CA0B02">
        <w:rPr>
          <w:sz w:val="26"/>
          <w:szCs w:val="26"/>
        </w:rPr>
        <w:t xml:space="preserve">сполнителя по вопросам, касающимся </w:t>
      </w:r>
      <w:r>
        <w:rPr>
          <w:sz w:val="26"/>
          <w:szCs w:val="26"/>
        </w:rPr>
        <w:t>оказания Услуг</w:t>
      </w:r>
      <w:r w:rsidRPr="00CA0B02">
        <w:rPr>
          <w:sz w:val="26"/>
          <w:szCs w:val="26"/>
        </w:rPr>
        <w:t>.</w:t>
      </w:r>
    </w:p>
    <w:p w:rsidR="0093027E" w:rsidRPr="00D07F38" w:rsidRDefault="0093027E" w:rsidP="0093027E">
      <w:pPr>
        <w:ind w:firstLine="708"/>
        <w:jc w:val="both"/>
        <w:rPr>
          <w:sz w:val="26"/>
          <w:szCs w:val="26"/>
        </w:rPr>
      </w:pPr>
      <w:r w:rsidRPr="00CA0B0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CA0B02">
        <w:rPr>
          <w:sz w:val="26"/>
          <w:szCs w:val="26"/>
        </w:rPr>
        <w:t>.</w:t>
      </w:r>
      <w:r w:rsidRPr="00D07F38">
        <w:rPr>
          <w:sz w:val="26"/>
          <w:szCs w:val="26"/>
        </w:rPr>
        <w:t>2. Получать полную и достоверную информацию об оценке своих знаний, умений, навыков, а также о критериях этой оценки.</w:t>
      </w:r>
    </w:p>
    <w:p w:rsidR="0093027E" w:rsidRPr="00D07F38" w:rsidRDefault="0093027E" w:rsidP="0093027E">
      <w:pPr>
        <w:ind w:firstLine="708"/>
        <w:jc w:val="both"/>
        <w:rPr>
          <w:sz w:val="26"/>
          <w:szCs w:val="26"/>
        </w:rPr>
      </w:pPr>
      <w:r w:rsidRPr="00D07F38">
        <w:rPr>
          <w:sz w:val="26"/>
          <w:szCs w:val="26"/>
        </w:rPr>
        <w:t>3.4.3.</w:t>
      </w:r>
      <w:r>
        <w:rPr>
          <w:sz w:val="26"/>
          <w:szCs w:val="26"/>
        </w:rPr>
        <w:t xml:space="preserve"> </w:t>
      </w:r>
      <w:r w:rsidRPr="00D07F38">
        <w:rPr>
          <w:sz w:val="26"/>
          <w:szCs w:val="26"/>
        </w:rPr>
        <w:t>Пользоваться имуществом Исполнителя, необходимым для оказания Услуги.</w:t>
      </w:r>
    </w:p>
    <w:p w:rsidR="0093027E" w:rsidRPr="00D07F38" w:rsidRDefault="0093027E" w:rsidP="0093027E">
      <w:pPr>
        <w:ind w:firstLine="708"/>
        <w:jc w:val="both"/>
        <w:rPr>
          <w:b/>
          <w:bCs/>
          <w:sz w:val="26"/>
          <w:szCs w:val="26"/>
        </w:rPr>
      </w:pPr>
      <w:r w:rsidRPr="00D07F38">
        <w:rPr>
          <w:b/>
          <w:sz w:val="26"/>
          <w:szCs w:val="26"/>
        </w:rPr>
        <w:t>3.5 Обучающийся обязан</w:t>
      </w:r>
    </w:p>
    <w:p w:rsidR="0093027E" w:rsidRPr="00D07F38" w:rsidRDefault="0093027E" w:rsidP="0093027E">
      <w:pPr>
        <w:ind w:firstLine="708"/>
        <w:jc w:val="both"/>
        <w:rPr>
          <w:sz w:val="26"/>
          <w:szCs w:val="26"/>
        </w:rPr>
      </w:pPr>
      <w:r w:rsidRPr="00D07F38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D07F3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07F38">
        <w:rPr>
          <w:sz w:val="26"/>
          <w:szCs w:val="26"/>
        </w:rPr>
        <w:t>. Соблюдать учебную дисциплину и общепринятые нормы поведения.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3.5.2</w:t>
      </w:r>
      <w:r w:rsidRPr="00D07F38">
        <w:rPr>
          <w:sz w:val="26"/>
          <w:szCs w:val="26"/>
        </w:rPr>
        <w:t>. В обязательном порядке посещать все виды учебных занятий, определенных учебной программой</w:t>
      </w:r>
      <w:r w:rsidRPr="00CA0B02">
        <w:rPr>
          <w:sz w:val="26"/>
          <w:szCs w:val="26"/>
        </w:rPr>
        <w:t>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3.5.3</w:t>
      </w:r>
      <w:r w:rsidRPr="00CA0B02">
        <w:rPr>
          <w:sz w:val="26"/>
          <w:szCs w:val="26"/>
        </w:rPr>
        <w:t>. Выполнять в установленные сроки все виды заданий, предусмотренных учебной программой, овладевать знаниями, умениями, навыками.</w:t>
      </w:r>
    </w:p>
    <w:p w:rsidR="0093027E" w:rsidRDefault="0093027E" w:rsidP="0093027E">
      <w:pPr>
        <w:jc w:val="center"/>
        <w:rPr>
          <w:b/>
          <w:sz w:val="26"/>
          <w:szCs w:val="26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</w:t>
      </w:r>
      <w:r w:rsidRPr="00CA0B02">
        <w:rPr>
          <w:b/>
          <w:sz w:val="26"/>
          <w:szCs w:val="26"/>
        </w:rPr>
        <w:t>торон</w:t>
      </w:r>
    </w:p>
    <w:p w:rsidR="0093027E" w:rsidRDefault="0093027E" w:rsidP="0093027E">
      <w:pPr>
        <w:ind w:firstLine="708"/>
        <w:jc w:val="both"/>
        <w:rPr>
          <w:bCs/>
          <w:sz w:val="26"/>
          <w:szCs w:val="26"/>
        </w:rPr>
      </w:pPr>
      <w:r w:rsidRPr="00CA0B02">
        <w:rPr>
          <w:bCs/>
          <w:sz w:val="26"/>
          <w:szCs w:val="26"/>
        </w:rPr>
        <w:t>Стороны несут ответственность за неисполнение или за ненадлежащее исполнение своих обязательств согласно действующего законодательства РФ.</w:t>
      </w:r>
    </w:p>
    <w:p w:rsidR="0093027E" w:rsidRDefault="0093027E" w:rsidP="0093027E">
      <w:pPr>
        <w:ind w:firstLine="708"/>
        <w:jc w:val="both"/>
        <w:rPr>
          <w:bCs/>
          <w:sz w:val="26"/>
          <w:szCs w:val="26"/>
        </w:rPr>
      </w:pPr>
    </w:p>
    <w:p w:rsidR="0093027E" w:rsidRPr="00E056B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E056B2">
        <w:rPr>
          <w:b/>
          <w:sz w:val="26"/>
          <w:szCs w:val="26"/>
        </w:rPr>
        <w:t>. Порядок изменения и расторжения Договора</w:t>
      </w:r>
    </w:p>
    <w:p w:rsidR="0093027E" w:rsidRPr="00E056B2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E056B2">
        <w:rPr>
          <w:sz w:val="26"/>
          <w:szCs w:val="26"/>
          <w:lang w:val="ru-RU"/>
        </w:rPr>
        <w:t>.1. 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93027E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E056B2">
        <w:rPr>
          <w:sz w:val="26"/>
          <w:szCs w:val="26"/>
          <w:lang w:val="ru-RU"/>
        </w:rPr>
        <w:t>.2.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5.3 </w:t>
      </w:r>
      <w:r w:rsidRPr="00CC4196">
        <w:rPr>
          <w:sz w:val="26"/>
          <w:szCs w:val="26"/>
          <w:lang w:val="ru-RU"/>
        </w:rPr>
        <w:t>По инициативе исполнителя договор может быть расторгнут в одностороннем порядке в следующем случае: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а) применение к обучающемуся, отчисления как меры дисциплинарного взыскания;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3027E" w:rsidRPr="00CC4196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г) просрочка оплаты стоимости платных образовательных услуг;</w:t>
      </w:r>
    </w:p>
    <w:p w:rsidR="0093027E" w:rsidRDefault="0093027E" w:rsidP="0093027E">
      <w:pPr>
        <w:pStyle w:val="20"/>
        <w:rPr>
          <w:sz w:val="26"/>
          <w:szCs w:val="26"/>
          <w:lang w:val="ru-RU"/>
        </w:rPr>
      </w:pPr>
      <w:r w:rsidRPr="00CC4196">
        <w:rPr>
          <w:sz w:val="26"/>
          <w:szCs w:val="26"/>
          <w:lang w:val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Срок действия Д</w:t>
      </w:r>
      <w:r w:rsidRPr="00CA0B02">
        <w:rPr>
          <w:b/>
          <w:sz w:val="26"/>
          <w:szCs w:val="26"/>
        </w:rPr>
        <w:t>оговора</w:t>
      </w:r>
    </w:p>
    <w:p w:rsidR="0093027E" w:rsidRDefault="0093027E" w:rsidP="0093027E">
      <w:pPr>
        <w:pStyle w:val="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CA0B02">
        <w:rPr>
          <w:sz w:val="26"/>
          <w:szCs w:val="26"/>
          <w:lang w:val="ru-RU"/>
        </w:rPr>
        <w:t xml:space="preserve">.1. Настоящий </w:t>
      </w:r>
      <w:r>
        <w:rPr>
          <w:sz w:val="26"/>
          <w:szCs w:val="26"/>
          <w:lang w:val="ru-RU"/>
        </w:rPr>
        <w:t>Д</w:t>
      </w:r>
      <w:r w:rsidRPr="00CA0B02">
        <w:rPr>
          <w:sz w:val="26"/>
          <w:szCs w:val="26"/>
          <w:lang w:val="ru-RU"/>
        </w:rPr>
        <w:t xml:space="preserve">оговор вступает в силу с момента подписания его обеими </w:t>
      </w:r>
      <w:r>
        <w:rPr>
          <w:sz w:val="26"/>
          <w:szCs w:val="26"/>
          <w:lang w:val="ru-RU"/>
        </w:rPr>
        <w:t>С</w:t>
      </w:r>
      <w:r w:rsidRPr="00CA0B02">
        <w:rPr>
          <w:sz w:val="26"/>
          <w:szCs w:val="26"/>
          <w:lang w:val="ru-RU"/>
        </w:rPr>
        <w:t xml:space="preserve">торонами и действует до полного исполнения </w:t>
      </w:r>
      <w:r>
        <w:rPr>
          <w:sz w:val="26"/>
          <w:szCs w:val="26"/>
          <w:lang w:val="ru-RU"/>
        </w:rPr>
        <w:t>С</w:t>
      </w:r>
      <w:r w:rsidRPr="00CA0B02">
        <w:rPr>
          <w:sz w:val="26"/>
          <w:szCs w:val="26"/>
          <w:lang w:val="ru-RU"/>
        </w:rPr>
        <w:t xml:space="preserve">торонами обязательств по данному </w:t>
      </w:r>
      <w:r>
        <w:rPr>
          <w:sz w:val="26"/>
          <w:szCs w:val="26"/>
          <w:lang w:val="ru-RU"/>
        </w:rPr>
        <w:t>Д</w:t>
      </w:r>
      <w:r w:rsidRPr="00CA0B02">
        <w:rPr>
          <w:sz w:val="26"/>
          <w:szCs w:val="26"/>
          <w:lang w:val="ru-RU"/>
        </w:rPr>
        <w:t>оговору.</w:t>
      </w:r>
    </w:p>
    <w:p w:rsidR="0093027E" w:rsidRPr="00CA0B02" w:rsidRDefault="0093027E" w:rsidP="0093027E">
      <w:pPr>
        <w:pStyle w:val="20"/>
        <w:rPr>
          <w:sz w:val="26"/>
          <w:szCs w:val="26"/>
          <w:lang w:val="ru-RU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CA0B02">
        <w:rPr>
          <w:b/>
          <w:sz w:val="26"/>
          <w:szCs w:val="26"/>
        </w:rPr>
        <w:t>. Разрешение споров</w:t>
      </w:r>
    </w:p>
    <w:p w:rsidR="0093027E" w:rsidRPr="00CA0B02" w:rsidRDefault="0093027E" w:rsidP="0093027E">
      <w:pPr>
        <w:ind w:firstLine="708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7</w:t>
      </w:r>
      <w:r w:rsidRPr="00CA0B02">
        <w:rPr>
          <w:sz w:val="26"/>
          <w:szCs w:val="26"/>
        </w:rPr>
        <w:t xml:space="preserve">.1. </w:t>
      </w:r>
      <w:r w:rsidRPr="00CA0B02">
        <w:rPr>
          <w:snapToGrid w:val="0"/>
          <w:sz w:val="26"/>
          <w:szCs w:val="26"/>
        </w:rPr>
        <w:t xml:space="preserve">Спорные вопросы при выполнении условий </w:t>
      </w:r>
      <w:r>
        <w:rPr>
          <w:snapToGrid w:val="0"/>
          <w:sz w:val="26"/>
          <w:szCs w:val="26"/>
        </w:rPr>
        <w:t>Договора С</w:t>
      </w:r>
      <w:r w:rsidRPr="00CA0B02">
        <w:rPr>
          <w:snapToGrid w:val="0"/>
          <w:sz w:val="26"/>
          <w:szCs w:val="26"/>
        </w:rPr>
        <w:t>тороны по возможности решают путем переговоров и поиска взаимоприемлемых решений.</w:t>
      </w:r>
    </w:p>
    <w:p w:rsidR="0093027E" w:rsidRPr="00CA0B02" w:rsidRDefault="0093027E" w:rsidP="0093027E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</w:t>
      </w:r>
      <w:r w:rsidRPr="00CA0B02">
        <w:rPr>
          <w:snapToGrid w:val="0"/>
          <w:sz w:val="26"/>
          <w:szCs w:val="26"/>
        </w:rPr>
        <w:t>.2. Неурегулированные вопросы передаются на разрешение Арбитражного суда г. Омска с соблюдением претензионного порядка до арбитражного урегулирования споров.</w:t>
      </w:r>
    </w:p>
    <w:p w:rsidR="0093027E" w:rsidRDefault="0093027E" w:rsidP="0093027E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</w:t>
      </w:r>
      <w:r w:rsidRPr="00CA0B02">
        <w:rPr>
          <w:snapToGrid w:val="0"/>
          <w:sz w:val="26"/>
          <w:szCs w:val="26"/>
        </w:rPr>
        <w:t>.3. Срок ответа на претензию – 15 календарных дней с даты ее получения.</w:t>
      </w:r>
    </w:p>
    <w:p w:rsidR="0093027E" w:rsidRDefault="0093027E" w:rsidP="0093027E">
      <w:pPr>
        <w:ind w:firstLine="708"/>
        <w:jc w:val="both"/>
        <w:rPr>
          <w:snapToGrid w:val="0"/>
          <w:sz w:val="26"/>
          <w:szCs w:val="26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CA0B02">
        <w:rPr>
          <w:b/>
          <w:sz w:val="26"/>
          <w:szCs w:val="26"/>
        </w:rPr>
        <w:t>. Заключительные положения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A0B02">
        <w:rPr>
          <w:sz w:val="26"/>
          <w:szCs w:val="26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:rsidR="0093027E" w:rsidRPr="00CA0B02" w:rsidRDefault="0093027E" w:rsidP="009302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A0B02">
        <w:rPr>
          <w:sz w:val="26"/>
          <w:szCs w:val="26"/>
        </w:rPr>
        <w:t>.2. Настоящий Договор составлен в 2</w:t>
      </w:r>
      <w:r>
        <w:rPr>
          <w:sz w:val="26"/>
          <w:szCs w:val="26"/>
        </w:rPr>
        <w:t>-х</w:t>
      </w:r>
      <w:r w:rsidRPr="00CA0B02">
        <w:rPr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:rsidR="0093027E" w:rsidRPr="00D215F0" w:rsidRDefault="0093027E" w:rsidP="0093027E">
      <w:pPr>
        <w:rPr>
          <w:lang w:val="x-none" w:eastAsia="x-none"/>
        </w:rPr>
      </w:pPr>
    </w:p>
    <w:p w:rsidR="0093027E" w:rsidRPr="00CA0B02" w:rsidRDefault="0093027E" w:rsidP="00930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CA0B02">
        <w:rPr>
          <w:b/>
          <w:sz w:val="26"/>
          <w:szCs w:val="26"/>
        </w:rPr>
        <w:t>. Юридическ</w:t>
      </w:r>
      <w:r>
        <w:rPr>
          <w:b/>
          <w:sz w:val="26"/>
          <w:szCs w:val="26"/>
        </w:rPr>
        <w:t>ие адреса, реквизиты и подписи С</w:t>
      </w:r>
      <w:r w:rsidRPr="00CA0B02">
        <w:rPr>
          <w:b/>
          <w:sz w:val="26"/>
          <w:szCs w:val="26"/>
        </w:rPr>
        <w:t>торон</w:t>
      </w:r>
    </w:p>
    <w:p w:rsidR="006A2D2B" w:rsidRPr="00CA0B02" w:rsidRDefault="006A2D2B" w:rsidP="007430A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6"/>
        <w:gridCol w:w="5000"/>
      </w:tblGrid>
      <w:tr w:rsidR="007430A8" w:rsidRPr="004B75BA" w:rsidTr="0033290C">
        <w:tc>
          <w:tcPr>
            <w:tcW w:w="4503" w:type="dxa"/>
          </w:tcPr>
          <w:p w:rsidR="007430A8" w:rsidRPr="004B75BA" w:rsidRDefault="006A2D2B" w:rsidP="007C0075">
            <w:pPr>
              <w:spacing w:before="22" w:line="266" w:lineRule="exact"/>
              <w:rPr>
                <w:b/>
                <w:color w:val="000000"/>
                <w:spacing w:val="-7"/>
                <w:sz w:val="28"/>
                <w:szCs w:val="28"/>
              </w:rPr>
            </w:pPr>
            <w:r w:rsidRPr="004B75BA">
              <w:rPr>
                <w:b/>
                <w:color w:val="000000"/>
                <w:spacing w:val="-7"/>
                <w:sz w:val="28"/>
                <w:szCs w:val="28"/>
              </w:rPr>
              <w:t>«Заказчик»</w:t>
            </w:r>
          </w:p>
        </w:tc>
        <w:tc>
          <w:tcPr>
            <w:tcW w:w="5068" w:type="dxa"/>
          </w:tcPr>
          <w:p w:rsidR="007430A8" w:rsidRPr="004B75BA" w:rsidRDefault="006A2D2B" w:rsidP="007C0075">
            <w:pPr>
              <w:spacing w:before="22" w:line="266" w:lineRule="exact"/>
              <w:rPr>
                <w:b/>
                <w:color w:val="000000"/>
                <w:spacing w:val="-7"/>
                <w:sz w:val="28"/>
                <w:szCs w:val="28"/>
              </w:rPr>
            </w:pPr>
            <w:r w:rsidRPr="004B75BA">
              <w:rPr>
                <w:b/>
                <w:color w:val="000000"/>
                <w:spacing w:val="-7"/>
                <w:sz w:val="28"/>
                <w:szCs w:val="28"/>
              </w:rPr>
              <w:t>«Исполнитель»</w:t>
            </w:r>
          </w:p>
        </w:tc>
      </w:tr>
      <w:tr w:rsidR="00CA0B02" w:rsidRPr="001F2768" w:rsidTr="00573079">
        <w:trPr>
          <w:trHeight w:val="7622"/>
        </w:trPr>
        <w:tc>
          <w:tcPr>
            <w:tcW w:w="4503" w:type="dxa"/>
            <w:tcBorders>
              <w:top w:val="nil"/>
              <w:bottom w:val="nil"/>
            </w:tcBorders>
          </w:tcPr>
          <w:p w:rsidR="00CA0B02" w:rsidRPr="00997945" w:rsidRDefault="00CA0B02" w:rsidP="00CA0B02">
            <w:pPr>
              <w:tabs>
                <w:tab w:val="left" w:pos="1170"/>
              </w:tabs>
              <w:rPr>
                <w:highlight w:val="yellow"/>
              </w:rPr>
            </w:pPr>
          </w:p>
          <w:p w:rsidR="003E3E25" w:rsidRDefault="003E3E25" w:rsidP="003E3E25">
            <w:pPr>
              <w:tabs>
                <w:tab w:val="left" w:pos="1170"/>
              </w:tabs>
              <w:jc w:val="both"/>
            </w:pPr>
            <w:r>
              <w:t>_________________________________</w:t>
            </w:r>
          </w:p>
          <w:p w:rsidR="003E3E25" w:rsidRPr="003E3E25" w:rsidRDefault="003E3E25" w:rsidP="003E3E25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  <w:r w:rsidRPr="003E3E25">
              <w:rPr>
                <w:sz w:val="16"/>
                <w:szCs w:val="16"/>
              </w:rPr>
              <w:t>(фамилия, имя, отчество)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</w:pPr>
            <w:r>
              <w:t>_________________________________</w:t>
            </w:r>
          </w:p>
          <w:p w:rsidR="003E3E25" w:rsidRPr="003E3E25" w:rsidRDefault="003E3E25" w:rsidP="003E3E25">
            <w:pPr>
              <w:tabs>
                <w:tab w:val="left" w:pos="1170"/>
              </w:tabs>
              <w:jc w:val="center"/>
              <w:rPr>
                <w:sz w:val="16"/>
                <w:szCs w:val="16"/>
              </w:rPr>
            </w:pPr>
            <w:r w:rsidRPr="003E3E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 рождения</w:t>
            </w:r>
            <w:r w:rsidRPr="003E3E25">
              <w:rPr>
                <w:sz w:val="16"/>
                <w:szCs w:val="16"/>
              </w:rPr>
              <w:t>)</w:t>
            </w:r>
          </w:p>
          <w:p w:rsidR="003E3E25" w:rsidRDefault="003E3E25" w:rsidP="003E3E25">
            <w:pPr>
              <w:jc w:val="both"/>
              <w:rPr>
                <w:sz w:val="26"/>
                <w:szCs w:val="26"/>
              </w:rPr>
            </w:pPr>
          </w:p>
          <w:p w:rsidR="004E5757" w:rsidRPr="004F51D1" w:rsidRDefault="00222013" w:rsidP="003E3E25">
            <w:pPr>
              <w:jc w:val="both"/>
            </w:pPr>
            <w:r w:rsidRPr="004F51D1">
              <w:t xml:space="preserve">Паспорт: </w:t>
            </w:r>
            <w:r w:rsidR="003E3E25">
              <w:t>_________________________</w:t>
            </w:r>
          </w:p>
          <w:p w:rsidR="004E5757" w:rsidRPr="004F51D1" w:rsidRDefault="004E5757" w:rsidP="003E3E25">
            <w:pPr>
              <w:jc w:val="both"/>
            </w:pPr>
          </w:p>
          <w:p w:rsidR="006B08DD" w:rsidRPr="004F51D1" w:rsidRDefault="004E5757" w:rsidP="003E3E25">
            <w:pPr>
              <w:tabs>
                <w:tab w:val="left" w:pos="1170"/>
              </w:tabs>
              <w:jc w:val="both"/>
            </w:pPr>
            <w:r w:rsidRPr="004F51D1">
              <w:t>Выдан</w:t>
            </w:r>
            <w:r w:rsidR="003E3E25">
              <w:t>___________________________</w:t>
            </w:r>
          </w:p>
          <w:p w:rsidR="00A353C3" w:rsidRDefault="003E3E25" w:rsidP="003E3E25">
            <w:pPr>
              <w:tabs>
                <w:tab w:val="left" w:pos="1170"/>
              </w:tabs>
              <w:jc w:val="both"/>
            </w:pPr>
            <w: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Pr="004F51D1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CD3B77" w:rsidRPr="004F51D1" w:rsidRDefault="00CD3B77" w:rsidP="003E3E2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E068BA" w:rsidRPr="00EA11E8" w:rsidRDefault="00CA0B02" w:rsidP="003E3E25">
            <w:pPr>
              <w:tabs>
                <w:tab w:val="left" w:pos="1170"/>
              </w:tabs>
              <w:jc w:val="both"/>
            </w:pPr>
            <w:r w:rsidRPr="00EA11E8">
              <w:rPr>
                <w:bCs/>
              </w:rPr>
              <w:t>Прописан:</w:t>
            </w:r>
            <w:r w:rsidR="00D73E03" w:rsidRPr="00EA11E8">
              <w:t xml:space="preserve"> </w:t>
            </w:r>
            <w:r w:rsidR="003E3E25">
              <w:t>_______________________</w:t>
            </w:r>
          </w:p>
          <w:p w:rsidR="00CA0B02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3E3E25" w:rsidRPr="004F51D1" w:rsidRDefault="003E3E25" w:rsidP="003E3E25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DB01E9" w:rsidRDefault="00DB01E9" w:rsidP="00CA0B02">
            <w:pPr>
              <w:tabs>
                <w:tab w:val="left" w:pos="1170"/>
              </w:tabs>
            </w:pPr>
          </w:p>
          <w:p w:rsidR="006A539C" w:rsidRDefault="006A539C" w:rsidP="00CA0B02">
            <w:pPr>
              <w:tabs>
                <w:tab w:val="left" w:pos="1170"/>
              </w:tabs>
            </w:pPr>
            <w:r>
              <w:t>Телефон: _________________________</w:t>
            </w:r>
          </w:p>
          <w:p w:rsidR="00DB01E9" w:rsidRDefault="006A539C" w:rsidP="00CA0B02">
            <w:pPr>
              <w:tabs>
                <w:tab w:val="left" w:pos="1170"/>
              </w:tabs>
            </w:pPr>
            <w:r w:rsidRPr="006A539C">
              <w:t>E-</w:t>
            </w:r>
            <w:proofErr w:type="spellStart"/>
            <w:r w:rsidRPr="006A539C">
              <w:t>mail</w:t>
            </w:r>
            <w:proofErr w:type="spellEnd"/>
            <w:r>
              <w:t>: __________________________</w:t>
            </w:r>
          </w:p>
          <w:p w:rsidR="006A539C" w:rsidRDefault="006A539C" w:rsidP="00CA0B02">
            <w:pPr>
              <w:tabs>
                <w:tab w:val="left" w:pos="1170"/>
              </w:tabs>
            </w:pPr>
            <w:r>
              <w:t>__________________________________</w:t>
            </w:r>
          </w:p>
          <w:p w:rsidR="00466639" w:rsidRDefault="00466639" w:rsidP="00CA0B02">
            <w:pPr>
              <w:tabs>
                <w:tab w:val="left" w:pos="1170"/>
              </w:tabs>
            </w:pPr>
          </w:p>
          <w:p w:rsidR="00CA0B02" w:rsidRDefault="000E097A" w:rsidP="00297E04">
            <w:pPr>
              <w:tabs>
                <w:tab w:val="left" w:pos="1170"/>
              </w:tabs>
            </w:pPr>
            <w:r w:rsidRPr="004F51D1">
              <w:t>_____________</w:t>
            </w:r>
            <w:r w:rsidR="00E94078">
              <w:t>__</w:t>
            </w:r>
            <w:r w:rsidR="00466639">
              <w:t xml:space="preserve"> </w:t>
            </w:r>
            <w:r w:rsidR="00F249CF">
              <w:t>/ _________________</w:t>
            </w:r>
          </w:p>
          <w:p w:rsidR="00F249CF" w:rsidRPr="00297E04" w:rsidRDefault="00F249CF" w:rsidP="00297E04">
            <w:pPr>
              <w:tabs>
                <w:tab w:val="left" w:pos="1170"/>
              </w:tabs>
              <w:rPr>
                <w:highlight w:val="yellow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3E3E25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подпись</w:t>
            </w:r>
            <w:r w:rsidRPr="003E3E2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(расшифровка)</w:t>
            </w: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A353C3" w:rsidRPr="00A353C3" w:rsidRDefault="00A353C3" w:rsidP="00A353C3">
            <w:r w:rsidRPr="00A353C3">
              <w:t>Открытое акционерное общество</w:t>
            </w:r>
          </w:p>
          <w:p w:rsidR="00A353C3" w:rsidRPr="00A353C3" w:rsidRDefault="00A353C3" w:rsidP="00A353C3">
            <w:r w:rsidRPr="00A353C3">
              <w:t>«Научно-исследовательский институт технологии, контроля и диагностики железнодорожного транспорта»</w:t>
            </w:r>
          </w:p>
          <w:p w:rsidR="00A353C3" w:rsidRPr="00A353C3" w:rsidRDefault="00A353C3" w:rsidP="00A353C3">
            <w:r w:rsidRPr="00A353C3">
              <w:t>Сокращенное фирменное наименование:</w:t>
            </w:r>
          </w:p>
          <w:p w:rsidR="00A353C3" w:rsidRPr="00A353C3" w:rsidRDefault="00A353C3" w:rsidP="00A353C3">
            <w:r w:rsidRPr="00A353C3">
              <w:t>ОАО «НИИТКД»</w:t>
            </w:r>
          </w:p>
          <w:p w:rsidR="00A353C3" w:rsidRPr="00A353C3" w:rsidRDefault="00A353C3" w:rsidP="00A353C3">
            <w:r w:rsidRPr="00A353C3">
              <w:t>Юридический адрес: 644005, г. Омск, ул. Избышева, 3, корпус 2</w:t>
            </w:r>
          </w:p>
          <w:p w:rsidR="00A353C3" w:rsidRPr="00A353C3" w:rsidRDefault="00A353C3" w:rsidP="00A353C3">
            <w:r w:rsidRPr="00A353C3">
              <w:t>Почтовый адрес: 644005, г. Омск, ул. Избышева, 3, корпус 2 (а/я 3919)</w:t>
            </w:r>
          </w:p>
          <w:p w:rsidR="00A353C3" w:rsidRPr="00A353C3" w:rsidRDefault="00A353C3" w:rsidP="00A353C3">
            <w:r w:rsidRPr="00A353C3">
              <w:t>ИНН 5534020041   КПП 550501001</w:t>
            </w:r>
          </w:p>
          <w:p w:rsidR="00A353C3" w:rsidRPr="00A353C3" w:rsidRDefault="00A353C3" w:rsidP="00A353C3">
            <w:r w:rsidRPr="00A353C3">
              <w:t>ОГРН 1065509005253</w:t>
            </w:r>
          </w:p>
          <w:p w:rsidR="00A353C3" w:rsidRPr="00A353C3" w:rsidRDefault="00A353C3" w:rsidP="00A353C3">
            <w:r w:rsidRPr="00A353C3">
              <w:t xml:space="preserve">Р/с 40702810545000000675 </w:t>
            </w:r>
          </w:p>
          <w:p w:rsidR="00A353C3" w:rsidRPr="00A353C3" w:rsidRDefault="00A353C3" w:rsidP="00A353C3">
            <w:r w:rsidRPr="00A353C3">
              <w:t xml:space="preserve">ОМСКОЕ ОТДЕЛЕНИЕ N 8634 </w:t>
            </w:r>
          </w:p>
          <w:p w:rsidR="00A353C3" w:rsidRPr="00A353C3" w:rsidRDefault="00A353C3" w:rsidP="00A353C3">
            <w:r w:rsidRPr="00A353C3">
              <w:t>ПАО СБЕРБАНК Г. ОМСК</w:t>
            </w:r>
          </w:p>
          <w:p w:rsidR="00A353C3" w:rsidRPr="00A353C3" w:rsidRDefault="00A353C3" w:rsidP="00A353C3">
            <w:r w:rsidRPr="00A353C3">
              <w:t>Кор/счет 30101810900000000673</w:t>
            </w:r>
          </w:p>
          <w:p w:rsidR="00A353C3" w:rsidRPr="00A353C3" w:rsidRDefault="00A353C3" w:rsidP="00A353C3">
            <w:r w:rsidRPr="00A353C3">
              <w:t>БИК 045209673</w:t>
            </w:r>
          </w:p>
          <w:p w:rsidR="00A353C3" w:rsidRPr="00A353C3" w:rsidRDefault="00A353C3" w:rsidP="00A353C3">
            <w:r w:rsidRPr="00A353C3">
              <w:t xml:space="preserve">Контактные телефоны: (381-2) 41-67-96, </w:t>
            </w:r>
          </w:p>
          <w:p w:rsidR="00A353C3" w:rsidRPr="00A353C3" w:rsidRDefault="00A353C3" w:rsidP="00A353C3">
            <w:r w:rsidRPr="00A353C3">
              <w:t>44-39-15</w:t>
            </w:r>
          </w:p>
          <w:p w:rsidR="00A353C3" w:rsidRPr="00A353C3" w:rsidRDefault="00A353C3" w:rsidP="00A353C3">
            <w:r w:rsidRPr="00A353C3">
              <w:t>Факс: 41-67-96, 44-39-15</w:t>
            </w:r>
          </w:p>
          <w:p w:rsidR="00A353C3" w:rsidRPr="00A353C3" w:rsidRDefault="00A353C3" w:rsidP="00A353C3">
            <w:r w:rsidRPr="00A353C3">
              <w:t>Бухгалтерия (тел/факс): 44-26-86</w:t>
            </w:r>
          </w:p>
          <w:p w:rsidR="00A353C3" w:rsidRPr="00A353C3" w:rsidRDefault="00A353C3" w:rsidP="00A353C3">
            <w:pPr>
              <w:rPr>
                <w:lang w:val="en-US"/>
              </w:rPr>
            </w:pPr>
            <w:r w:rsidRPr="00A353C3">
              <w:rPr>
                <w:lang w:val="en-US"/>
              </w:rPr>
              <w:t xml:space="preserve">Internet: </w:t>
            </w:r>
            <w:r w:rsidRPr="00A353C3">
              <w:t>е</w:t>
            </w:r>
            <w:r w:rsidRPr="00A353C3">
              <w:rPr>
                <w:lang w:val="en-US"/>
              </w:rPr>
              <w:t xml:space="preserve">-mail: corp@niitkd.ru; </w:t>
            </w:r>
          </w:p>
          <w:p w:rsidR="00D53E5F" w:rsidRDefault="00A353C3" w:rsidP="00A353C3">
            <w:r w:rsidRPr="00A353C3">
              <w:t>niitkd-info@wsr.rzd</w:t>
            </w:r>
          </w:p>
          <w:p w:rsidR="00D53E5F" w:rsidRDefault="00D53E5F" w:rsidP="00D53E5F"/>
          <w:p w:rsidR="00CF0770" w:rsidRDefault="00CF0770" w:rsidP="00DB01E9"/>
          <w:p w:rsidR="00D53E5F" w:rsidRDefault="00CF0770" w:rsidP="00DB01E9">
            <w:r>
              <w:t>Г</w:t>
            </w:r>
            <w:r w:rsidR="00DB01E9">
              <w:t>енеральн</w:t>
            </w:r>
            <w:r>
              <w:t>ый</w:t>
            </w:r>
            <w:r w:rsidR="00DB01E9">
              <w:t xml:space="preserve"> директор</w:t>
            </w:r>
          </w:p>
          <w:p w:rsidR="00D53E5F" w:rsidRDefault="00D53E5F" w:rsidP="00D53E5F"/>
          <w:p w:rsidR="00CA0B02" w:rsidRPr="001F2768" w:rsidRDefault="00DB01E9" w:rsidP="00B82F53">
            <w:r>
              <w:t>__________</w:t>
            </w:r>
            <w:bookmarkStart w:id="0" w:name="_GoBack"/>
            <w:bookmarkEnd w:id="0"/>
            <w:r>
              <w:t>____</w:t>
            </w:r>
            <w:r w:rsidR="00A37347">
              <w:t>_______</w:t>
            </w:r>
            <w:r w:rsidR="00B82F53">
              <w:t>___</w:t>
            </w:r>
            <w:r w:rsidR="00466639">
              <w:t xml:space="preserve"> </w:t>
            </w:r>
            <w:r w:rsidR="00CF0770">
              <w:t xml:space="preserve"> А</w:t>
            </w:r>
            <w:r w:rsidR="00B82F53">
              <w:t>.</w:t>
            </w:r>
            <w:r w:rsidR="00CF0770">
              <w:t>Г</w:t>
            </w:r>
            <w:r w:rsidR="00B82F53">
              <w:t xml:space="preserve">. </w:t>
            </w:r>
            <w:r w:rsidR="00CF0770">
              <w:t>Кирдяшкин</w:t>
            </w:r>
          </w:p>
        </w:tc>
      </w:tr>
    </w:tbl>
    <w:p w:rsidR="0070619A" w:rsidRPr="0070619A" w:rsidRDefault="00367E69" w:rsidP="00367E69">
      <w:pPr>
        <w:rPr>
          <w:rFonts w:eastAsia="Calibri"/>
          <w:i/>
          <w:sz w:val="20"/>
          <w:szCs w:val="20"/>
          <w:lang w:eastAsia="en-US"/>
        </w:rPr>
      </w:pPr>
      <w:r w:rsidRPr="0070619A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0C4E43" w:rsidRPr="004B75BA" w:rsidRDefault="000C4E43" w:rsidP="004A70A4">
      <w:pPr>
        <w:tabs>
          <w:tab w:val="left" w:pos="4056"/>
        </w:tabs>
        <w:ind w:firstLine="851"/>
        <w:contextualSpacing/>
        <w:jc w:val="right"/>
        <w:rPr>
          <w:sz w:val="28"/>
          <w:szCs w:val="28"/>
        </w:rPr>
      </w:pPr>
    </w:p>
    <w:sectPr w:rsidR="000C4E43" w:rsidRPr="004B75BA" w:rsidSect="0093027E">
      <w:pgSz w:w="11906" w:h="16838"/>
      <w:pgMar w:top="567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3B77"/>
    <w:multiLevelType w:val="hybridMultilevel"/>
    <w:tmpl w:val="9FD41BAE"/>
    <w:lvl w:ilvl="0" w:tplc="97D2D7F6">
      <w:start w:val="1"/>
      <w:numFmt w:val="decimal"/>
      <w:lvlText w:val="1.%1."/>
      <w:lvlJc w:val="left"/>
      <w:pPr>
        <w:tabs>
          <w:tab w:val="num" w:pos="-284"/>
        </w:tabs>
        <w:ind w:left="454" w:hanging="454"/>
      </w:pPr>
    </w:lvl>
    <w:lvl w:ilvl="1" w:tplc="7EBA18B6">
      <w:start w:val="1"/>
      <w:numFmt w:val="decimal"/>
      <w:lvlText w:val="1.%2."/>
      <w:lvlJc w:val="left"/>
      <w:pPr>
        <w:tabs>
          <w:tab w:val="num" w:pos="0"/>
        </w:tabs>
        <w:ind w:left="454" w:hanging="454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C5DBC"/>
    <w:multiLevelType w:val="multilevel"/>
    <w:tmpl w:val="A21A6D16"/>
    <w:styleLink w:val="a"/>
    <w:lvl w:ilvl="0">
      <w:start w:val="1"/>
      <w:numFmt w:val="none"/>
      <w:pStyle w:val="a0"/>
      <w:suff w:val="space"/>
      <w:lvlText w:val="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3"/>
      <w:suff w:val="space"/>
      <w:lvlText w:val="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4"/>
      <w:suff w:val="space"/>
      <w:lvlText w:val="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5"/>
      <w:suff w:val="space"/>
      <w:lvlText w:val="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6"/>
      <w:suff w:val="space"/>
      <w:lvlText w:val="%2.%3.%4.%5.%6.%7."/>
      <w:lvlJc w:val="left"/>
      <w:pPr>
        <w:ind w:left="0" w:firstLine="709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0183C85"/>
    <w:multiLevelType w:val="multilevel"/>
    <w:tmpl w:val="FA0AE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A8"/>
    <w:rsid w:val="00007F79"/>
    <w:rsid w:val="00012EC3"/>
    <w:rsid w:val="00025FC6"/>
    <w:rsid w:val="000475BF"/>
    <w:rsid w:val="00083836"/>
    <w:rsid w:val="0009022B"/>
    <w:rsid w:val="000C4E43"/>
    <w:rsid w:val="000C5E63"/>
    <w:rsid w:val="000D6D04"/>
    <w:rsid w:val="000E097A"/>
    <w:rsid w:val="00106B42"/>
    <w:rsid w:val="001149E2"/>
    <w:rsid w:val="00122903"/>
    <w:rsid w:val="00126B02"/>
    <w:rsid w:val="001326FC"/>
    <w:rsid w:val="00154526"/>
    <w:rsid w:val="00155AB5"/>
    <w:rsid w:val="001B0142"/>
    <w:rsid w:val="001C1254"/>
    <w:rsid w:val="001D23E8"/>
    <w:rsid w:val="001E132C"/>
    <w:rsid w:val="001F2768"/>
    <w:rsid w:val="001F2807"/>
    <w:rsid w:val="001F6A15"/>
    <w:rsid w:val="00222013"/>
    <w:rsid w:val="00222DB1"/>
    <w:rsid w:val="00252BC6"/>
    <w:rsid w:val="002639A6"/>
    <w:rsid w:val="0026605C"/>
    <w:rsid w:val="00274EBB"/>
    <w:rsid w:val="00276A64"/>
    <w:rsid w:val="00280233"/>
    <w:rsid w:val="00297794"/>
    <w:rsid w:val="00297E04"/>
    <w:rsid w:val="002A4CF9"/>
    <w:rsid w:val="002C5E18"/>
    <w:rsid w:val="002C5E3A"/>
    <w:rsid w:val="002D13B6"/>
    <w:rsid w:val="002E2812"/>
    <w:rsid w:val="002E3349"/>
    <w:rsid w:val="002E7444"/>
    <w:rsid w:val="002F09E4"/>
    <w:rsid w:val="002F7EB6"/>
    <w:rsid w:val="00324B07"/>
    <w:rsid w:val="0033290C"/>
    <w:rsid w:val="00367E69"/>
    <w:rsid w:val="003D6219"/>
    <w:rsid w:val="003E3E25"/>
    <w:rsid w:val="00417646"/>
    <w:rsid w:val="004234B7"/>
    <w:rsid w:val="004238A6"/>
    <w:rsid w:val="004269A9"/>
    <w:rsid w:val="0043543D"/>
    <w:rsid w:val="004441C6"/>
    <w:rsid w:val="0045705F"/>
    <w:rsid w:val="00466639"/>
    <w:rsid w:val="004762CD"/>
    <w:rsid w:val="00493244"/>
    <w:rsid w:val="004A70A4"/>
    <w:rsid w:val="004B1106"/>
    <w:rsid w:val="004B27E0"/>
    <w:rsid w:val="004B75BA"/>
    <w:rsid w:val="004D2D59"/>
    <w:rsid w:val="004E2E34"/>
    <w:rsid w:val="004E5757"/>
    <w:rsid w:val="004F51D1"/>
    <w:rsid w:val="005037C1"/>
    <w:rsid w:val="00533398"/>
    <w:rsid w:val="005425D6"/>
    <w:rsid w:val="00543574"/>
    <w:rsid w:val="005457E5"/>
    <w:rsid w:val="005469A3"/>
    <w:rsid w:val="00562FD0"/>
    <w:rsid w:val="00573079"/>
    <w:rsid w:val="005A148A"/>
    <w:rsid w:val="005A498E"/>
    <w:rsid w:val="005A5967"/>
    <w:rsid w:val="005B5643"/>
    <w:rsid w:val="005D6BC7"/>
    <w:rsid w:val="005E7391"/>
    <w:rsid w:val="005F72D1"/>
    <w:rsid w:val="00653D1C"/>
    <w:rsid w:val="00660922"/>
    <w:rsid w:val="00670627"/>
    <w:rsid w:val="00671043"/>
    <w:rsid w:val="0067515C"/>
    <w:rsid w:val="00681D82"/>
    <w:rsid w:val="00684250"/>
    <w:rsid w:val="006A2D2B"/>
    <w:rsid w:val="006A539C"/>
    <w:rsid w:val="006B08DD"/>
    <w:rsid w:val="006E29E4"/>
    <w:rsid w:val="006E577A"/>
    <w:rsid w:val="00703E91"/>
    <w:rsid w:val="0070619A"/>
    <w:rsid w:val="0072359B"/>
    <w:rsid w:val="00723947"/>
    <w:rsid w:val="00724FD8"/>
    <w:rsid w:val="00730229"/>
    <w:rsid w:val="007430A8"/>
    <w:rsid w:val="007503E5"/>
    <w:rsid w:val="0077006E"/>
    <w:rsid w:val="007810DE"/>
    <w:rsid w:val="007A0D9C"/>
    <w:rsid w:val="007B2D1C"/>
    <w:rsid w:val="007C0075"/>
    <w:rsid w:val="007F2791"/>
    <w:rsid w:val="00813075"/>
    <w:rsid w:val="0084048E"/>
    <w:rsid w:val="008428CF"/>
    <w:rsid w:val="00842F76"/>
    <w:rsid w:val="0084509B"/>
    <w:rsid w:val="00847D0B"/>
    <w:rsid w:val="00851A7B"/>
    <w:rsid w:val="0087526D"/>
    <w:rsid w:val="00881AFF"/>
    <w:rsid w:val="008A11D9"/>
    <w:rsid w:val="008C7ECC"/>
    <w:rsid w:val="008D1557"/>
    <w:rsid w:val="008D3D5F"/>
    <w:rsid w:val="008D7412"/>
    <w:rsid w:val="0093027E"/>
    <w:rsid w:val="00997945"/>
    <w:rsid w:val="009D0151"/>
    <w:rsid w:val="009D17F4"/>
    <w:rsid w:val="009F3DA6"/>
    <w:rsid w:val="009F4FDB"/>
    <w:rsid w:val="009F5EDC"/>
    <w:rsid w:val="00A053EC"/>
    <w:rsid w:val="00A12E44"/>
    <w:rsid w:val="00A24F83"/>
    <w:rsid w:val="00A27564"/>
    <w:rsid w:val="00A353C3"/>
    <w:rsid w:val="00A37347"/>
    <w:rsid w:val="00A44C62"/>
    <w:rsid w:val="00A60FEB"/>
    <w:rsid w:val="00A6223E"/>
    <w:rsid w:val="00A7064C"/>
    <w:rsid w:val="00A74F8B"/>
    <w:rsid w:val="00AE5745"/>
    <w:rsid w:val="00B0230F"/>
    <w:rsid w:val="00B07195"/>
    <w:rsid w:val="00B31724"/>
    <w:rsid w:val="00B34DB4"/>
    <w:rsid w:val="00B35025"/>
    <w:rsid w:val="00B42EF7"/>
    <w:rsid w:val="00B43850"/>
    <w:rsid w:val="00B54AA8"/>
    <w:rsid w:val="00B82F53"/>
    <w:rsid w:val="00B97947"/>
    <w:rsid w:val="00C34204"/>
    <w:rsid w:val="00C35C19"/>
    <w:rsid w:val="00C406CC"/>
    <w:rsid w:val="00C424D6"/>
    <w:rsid w:val="00C50348"/>
    <w:rsid w:val="00C532E1"/>
    <w:rsid w:val="00C56CD4"/>
    <w:rsid w:val="00C6083F"/>
    <w:rsid w:val="00C755A6"/>
    <w:rsid w:val="00C96B3D"/>
    <w:rsid w:val="00C97793"/>
    <w:rsid w:val="00CA0B02"/>
    <w:rsid w:val="00CC033A"/>
    <w:rsid w:val="00CC3559"/>
    <w:rsid w:val="00CD3B77"/>
    <w:rsid w:val="00CF0770"/>
    <w:rsid w:val="00CF4B49"/>
    <w:rsid w:val="00D306A2"/>
    <w:rsid w:val="00D330BE"/>
    <w:rsid w:val="00D34D36"/>
    <w:rsid w:val="00D418D9"/>
    <w:rsid w:val="00D53E5F"/>
    <w:rsid w:val="00D64CB6"/>
    <w:rsid w:val="00D73E03"/>
    <w:rsid w:val="00D91AF2"/>
    <w:rsid w:val="00DB01E9"/>
    <w:rsid w:val="00DB1299"/>
    <w:rsid w:val="00DE556B"/>
    <w:rsid w:val="00E068BA"/>
    <w:rsid w:val="00E13342"/>
    <w:rsid w:val="00E161B2"/>
    <w:rsid w:val="00E16F0F"/>
    <w:rsid w:val="00E22AFE"/>
    <w:rsid w:val="00E32FF4"/>
    <w:rsid w:val="00E61859"/>
    <w:rsid w:val="00E630FA"/>
    <w:rsid w:val="00E63222"/>
    <w:rsid w:val="00E657C8"/>
    <w:rsid w:val="00E65D30"/>
    <w:rsid w:val="00E94078"/>
    <w:rsid w:val="00EA11E8"/>
    <w:rsid w:val="00EA7B78"/>
    <w:rsid w:val="00EA7EEB"/>
    <w:rsid w:val="00EC6E7B"/>
    <w:rsid w:val="00ED2A4D"/>
    <w:rsid w:val="00ED619E"/>
    <w:rsid w:val="00EE2543"/>
    <w:rsid w:val="00EF396E"/>
    <w:rsid w:val="00F249CF"/>
    <w:rsid w:val="00F35B34"/>
    <w:rsid w:val="00F37A35"/>
    <w:rsid w:val="00F54F56"/>
    <w:rsid w:val="00F6407E"/>
    <w:rsid w:val="00F74813"/>
    <w:rsid w:val="00F80658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704E"/>
  <w15:docId w15:val="{F09AB7C0-B260-4385-9866-EEA4679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30A8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link w:val="21"/>
    <w:rsid w:val="007430A8"/>
    <w:pPr>
      <w:ind w:firstLine="851"/>
      <w:jc w:val="both"/>
    </w:pPr>
    <w:rPr>
      <w:snapToGrid w:val="0"/>
      <w:sz w:val="28"/>
      <w:szCs w:val="20"/>
      <w:lang w:val="en-US"/>
    </w:rPr>
  </w:style>
  <w:style w:type="character" w:customStyle="1" w:styleId="21">
    <w:name w:val="Основной текст с отступом 2 Знак"/>
    <w:basedOn w:val="a2"/>
    <w:link w:val="20"/>
    <w:rsid w:val="007430A8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Body Text Indent"/>
    <w:basedOn w:val="a1"/>
    <w:link w:val="a6"/>
    <w:rsid w:val="007430A8"/>
    <w:pPr>
      <w:spacing w:before="222" w:after="222"/>
      <w:ind w:right="88" w:firstLine="550"/>
      <w:jc w:val="both"/>
    </w:pPr>
    <w:rPr>
      <w:snapToGrid w:val="0"/>
      <w:sz w:val="28"/>
      <w:szCs w:val="20"/>
      <w:lang w:val="en-US"/>
    </w:rPr>
  </w:style>
  <w:style w:type="character" w:customStyle="1" w:styleId="a6">
    <w:name w:val="Основной текст с отступом Знак"/>
    <w:basedOn w:val="a2"/>
    <w:link w:val="a5"/>
    <w:rsid w:val="007430A8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7">
    <w:name w:val="Body Text"/>
    <w:basedOn w:val="a1"/>
    <w:link w:val="a8"/>
    <w:rsid w:val="007430A8"/>
    <w:pPr>
      <w:jc w:val="center"/>
    </w:pPr>
    <w:rPr>
      <w:sz w:val="28"/>
    </w:rPr>
  </w:style>
  <w:style w:type="character" w:customStyle="1" w:styleId="a8">
    <w:name w:val="Основной текст Знак"/>
    <w:basedOn w:val="a2"/>
    <w:link w:val="a7"/>
    <w:rsid w:val="00743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pt">
    <w:name w:val="Стиль 14 pt"/>
    <w:rsid w:val="00660922"/>
    <w:rPr>
      <w:sz w:val="28"/>
    </w:rPr>
  </w:style>
  <w:style w:type="paragraph" w:customStyle="1" w:styleId="a0">
    <w:name w:val="Введение"/>
    <w:basedOn w:val="a1"/>
    <w:next w:val="a1"/>
    <w:rsid w:val="00660922"/>
    <w:pPr>
      <w:keepNext/>
      <w:keepLines/>
      <w:pageBreakBefore/>
      <w:widowControl w:val="0"/>
      <w:numPr>
        <w:numId w:val="1"/>
      </w:numPr>
      <w:jc w:val="center"/>
    </w:pPr>
    <w:rPr>
      <w:caps/>
      <w:szCs w:val="28"/>
    </w:rPr>
  </w:style>
  <w:style w:type="paragraph" w:customStyle="1" w:styleId="1">
    <w:name w:val="Заг 1"/>
    <w:basedOn w:val="a1"/>
    <w:next w:val="a1"/>
    <w:rsid w:val="00660922"/>
    <w:pPr>
      <w:keepNext/>
      <w:keepLines/>
      <w:widowControl w:val="0"/>
      <w:numPr>
        <w:ilvl w:val="1"/>
        <w:numId w:val="1"/>
      </w:numPr>
      <w:suppressAutoHyphens/>
      <w:spacing w:before="120" w:after="120"/>
      <w:jc w:val="center"/>
    </w:pPr>
    <w:rPr>
      <w:b/>
      <w:caps/>
      <w:szCs w:val="28"/>
    </w:rPr>
  </w:style>
  <w:style w:type="paragraph" w:customStyle="1" w:styleId="2">
    <w:name w:val="Заг 2"/>
    <w:basedOn w:val="a1"/>
    <w:next w:val="a1"/>
    <w:rsid w:val="00660922"/>
    <w:pPr>
      <w:widowControl w:val="0"/>
      <w:numPr>
        <w:ilvl w:val="2"/>
        <w:numId w:val="1"/>
      </w:numPr>
      <w:jc w:val="both"/>
    </w:pPr>
    <w:rPr>
      <w:szCs w:val="28"/>
    </w:rPr>
  </w:style>
  <w:style w:type="paragraph" w:customStyle="1" w:styleId="3">
    <w:name w:val="Заг 3"/>
    <w:basedOn w:val="a1"/>
    <w:next w:val="a1"/>
    <w:rsid w:val="00660922"/>
    <w:pPr>
      <w:widowControl w:val="0"/>
      <w:numPr>
        <w:ilvl w:val="3"/>
        <w:numId w:val="1"/>
      </w:numPr>
      <w:jc w:val="both"/>
    </w:pPr>
    <w:rPr>
      <w:szCs w:val="28"/>
    </w:rPr>
  </w:style>
  <w:style w:type="paragraph" w:customStyle="1" w:styleId="4">
    <w:name w:val="Заг 4"/>
    <w:basedOn w:val="a1"/>
    <w:next w:val="a1"/>
    <w:rsid w:val="00660922"/>
    <w:pPr>
      <w:keepNext/>
      <w:keepLines/>
      <w:widowControl w:val="0"/>
      <w:numPr>
        <w:ilvl w:val="4"/>
        <w:numId w:val="1"/>
      </w:numPr>
      <w:suppressAutoHyphens/>
      <w:spacing w:before="120" w:after="120"/>
      <w:contextualSpacing/>
      <w:jc w:val="both"/>
    </w:pPr>
    <w:rPr>
      <w:szCs w:val="28"/>
    </w:rPr>
  </w:style>
  <w:style w:type="paragraph" w:customStyle="1" w:styleId="5">
    <w:name w:val="Заг 5"/>
    <w:basedOn w:val="a1"/>
    <w:next w:val="a1"/>
    <w:rsid w:val="00660922"/>
    <w:pPr>
      <w:keepNext/>
      <w:keepLines/>
      <w:widowControl w:val="0"/>
      <w:numPr>
        <w:ilvl w:val="5"/>
        <w:numId w:val="1"/>
      </w:numPr>
      <w:spacing w:before="120"/>
      <w:contextualSpacing/>
      <w:jc w:val="both"/>
    </w:pPr>
    <w:rPr>
      <w:szCs w:val="28"/>
    </w:rPr>
  </w:style>
  <w:style w:type="paragraph" w:customStyle="1" w:styleId="6">
    <w:name w:val="Заг 6"/>
    <w:basedOn w:val="a1"/>
    <w:next w:val="a1"/>
    <w:rsid w:val="00660922"/>
    <w:pPr>
      <w:keepNext/>
      <w:keepLines/>
      <w:widowControl w:val="0"/>
      <w:numPr>
        <w:ilvl w:val="6"/>
        <w:numId w:val="1"/>
      </w:numPr>
      <w:spacing w:before="120"/>
      <w:contextualSpacing/>
      <w:jc w:val="both"/>
    </w:pPr>
    <w:rPr>
      <w:szCs w:val="28"/>
    </w:rPr>
  </w:style>
  <w:style w:type="numbering" w:customStyle="1" w:styleId="a">
    <w:name w:val="Список для заголовков"/>
    <w:basedOn w:val="a4"/>
    <w:rsid w:val="00660922"/>
    <w:pPr>
      <w:numPr>
        <w:numId w:val="1"/>
      </w:numPr>
    </w:pPr>
  </w:style>
  <w:style w:type="paragraph" w:customStyle="1" w:styleId="40">
    <w:name w:val="Абзац основной 4пт"/>
    <w:basedOn w:val="a1"/>
    <w:next w:val="a1"/>
    <w:rsid w:val="002E2812"/>
    <w:pPr>
      <w:widowControl w:val="0"/>
      <w:ind w:firstLine="709"/>
      <w:jc w:val="both"/>
    </w:pPr>
    <w:rPr>
      <w:sz w:val="8"/>
      <w:szCs w:val="8"/>
    </w:rPr>
  </w:style>
  <w:style w:type="paragraph" w:customStyle="1" w:styleId="a9">
    <w:name w:val="Абзац основной"/>
    <w:basedOn w:val="a1"/>
    <w:link w:val="aa"/>
    <w:rsid w:val="006E577A"/>
    <w:pPr>
      <w:widowControl w:val="0"/>
      <w:ind w:firstLine="709"/>
      <w:jc w:val="both"/>
    </w:pPr>
    <w:rPr>
      <w:szCs w:val="28"/>
    </w:rPr>
  </w:style>
  <w:style w:type="character" w:styleId="ab">
    <w:name w:val="Hyperlink"/>
    <w:uiPriority w:val="99"/>
    <w:rsid w:val="006E577A"/>
    <w:rPr>
      <w:color w:val="0000FF"/>
      <w:sz w:val="28"/>
      <w:szCs w:val="28"/>
      <w:u w:val="none"/>
    </w:rPr>
  </w:style>
  <w:style w:type="character" w:customStyle="1" w:styleId="aa">
    <w:name w:val="Абзац основной Знак"/>
    <w:link w:val="a9"/>
    <w:rsid w:val="006E577A"/>
    <w:rPr>
      <w:rFonts w:ascii="Times New Roman" w:eastAsia="Times New Roman" w:hAnsi="Times New Roman"/>
      <w:sz w:val="24"/>
      <w:szCs w:val="28"/>
    </w:rPr>
  </w:style>
  <w:style w:type="paragraph" w:customStyle="1" w:styleId="10">
    <w:name w:val="Шапка 10 Ж"/>
    <w:basedOn w:val="a1"/>
    <w:rsid w:val="006E577A"/>
    <w:pPr>
      <w:jc w:val="center"/>
    </w:pPr>
    <w:rPr>
      <w:rFonts w:ascii="Arial" w:hAnsi="Arial" w:cs="Arial"/>
      <w:b/>
      <w:sz w:val="20"/>
      <w:szCs w:val="20"/>
    </w:rPr>
  </w:style>
  <w:style w:type="paragraph" w:customStyle="1" w:styleId="ac">
    <w:name w:val="Абзац осн. без отступа"/>
    <w:basedOn w:val="a9"/>
    <w:next w:val="a9"/>
    <w:link w:val="ad"/>
    <w:rsid w:val="006E577A"/>
    <w:pPr>
      <w:ind w:firstLine="0"/>
    </w:pPr>
  </w:style>
  <w:style w:type="character" w:customStyle="1" w:styleId="ad">
    <w:name w:val="Абзац осн. без отступа Знак"/>
    <w:link w:val="ac"/>
    <w:rsid w:val="006E577A"/>
    <w:rPr>
      <w:rFonts w:ascii="Times New Roman" w:eastAsia="Times New Roman" w:hAnsi="Times New Roman"/>
      <w:sz w:val="24"/>
      <w:szCs w:val="28"/>
    </w:rPr>
  </w:style>
  <w:style w:type="character" w:customStyle="1" w:styleId="ae">
    <w:name w:val="Полужирный"/>
    <w:rsid w:val="004E2E34"/>
    <w:rPr>
      <w:b/>
      <w:sz w:val="24"/>
      <w:szCs w:val="28"/>
    </w:rPr>
  </w:style>
  <w:style w:type="paragraph" w:styleId="22">
    <w:name w:val="Body Text 2"/>
    <w:basedOn w:val="a1"/>
    <w:link w:val="23"/>
    <w:uiPriority w:val="99"/>
    <w:semiHidden/>
    <w:unhideWhenUsed/>
    <w:rsid w:val="004A70A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4A70A4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1"/>
    <w:link w:val="af0"/>
    <w:uiPriority w:val="99"/>
    <w:qFormat/>
    <w:rsid w:val="004A70A4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2"/>
    <w:link w:val="af"/>
    <w:uiPriority w:val="99"/>
    <w:rsid w:val="004A70A4"/>
    <w:rPr>
      <w:rFonts w:ascii="Times New Roman" w:eastAsia="Times New Roman" w:hAnsi="Times New Roman"/>
      <w:b/>
      <w:bCs/>
      <w:sz w:val="28"/>
      <w:szCs w:val="28"/>
    </w:rPr>
  </w:style>
  <w:style w:type="table" w:styleId="af1">
    <w:name w:val="Table Grid"/>
    <w:basedOn w:val="a3"/>
    <w:uiPriority w:val="39"/>
    <w:rsid w:val="00B9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025F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25F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GulyaevaLA</dc:creator>
  <cp:keywords/>
  <cp:lastModifiedBy>Владимир К. Мехедов</cp:lastModifiedBy>
  <cp:revision>9</cp:revision>
  <cp:lastPrinted>2019-06-18T05:10:00Z</cp:lastPrinted>
  <dcterms:created xsi:type="dcterms:W3CDTF">2019-06-18T05:30:00Z</dcterms:created>
  <dcterms:modified xsi:type="dcterms:W3CDTF">2021-12-20T07:37:00Z</dcterms:modified>
</cp:coreProperties>
</file>